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40" w:rsidRPr="008F0040" w:rsidRDefault="008F0040" w:rsidP="008F0040">
      <w:pPr>
        <w:spacing w:line="256" w:lineRule="auto"/>
        <w:rPr>
          <w:sz w:val="2"/>
          <w:szCs w:val="2"/>
        </w:rPr>
      </w:pPr>
      <w:bookmarkStart w:id="0" w:name="_GoBack"/>
      <w:bookmarkEnd w:id="0"/>
    </w:p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8F0040" w:rsidTr="008F0040">
        <w:tc>
          <w:tcPr>
            <w:tcW w:w="4955" w:type="dxa"/>
          </w:tcPr>
          <w:p w:rsidR="008F0040" w:rsidRP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Центральной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избирательной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комиссии Республики Татарстан</w:t>
            </w:r>
          </w:p>
          <w:p w:rsidR="008F0040" w:rsidRDefault="008F0040" w:rsidP="0045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</w:t>
            </w:r>
            <w:r w:rsidR="00891F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50A9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="00DB13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C44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февраля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</w:t>
            </w:r>
            <w:r w:rsidR="00DA0A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F0C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16/133</w:t>
            </w:r>
          </w:p>
        </w:tc>
      </w:tr>
    </w:tbl>
    <w:p w:rsidR="008F0040" w:rsidRPr="008F0040" w:rsidRDefault="008F0040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8F0040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236DB5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Центральной избирательной комиссии Республики Татарстан о приеме предложений по кандидатуре члена избирательной комиссии с правом решающего голоса в состав территориальной избирательной комиссии </w:t>
      </w:r>
    </w:p>
    <w:p w:rsidR="00236DB5" w:rsidRDefault="00CC44CE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Вахитовского</w:t>
      </w:r>
      <w:r w:rsidR="00236DB5" w:rsidRPr="00236DB5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города Казани </w:t>
      </w:r>
      <w:r w:rsidR="008F0040" w:rsidRPr="008F004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0E6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040" w:rsidRPr="008F0040" w:rsidRDefault="0068427B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вакантное место</w:t>
      </w:r>
    </w:p>
    <w:p w:rsidR="008F0040" w:rsidRPr="008F0040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9B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территориальной избирательной комиссии </w:t>
      </w:r>
      <w:r w:rsidR="00A4432D">
        <w:rPr>
          <w:rFonts w:ascii="Times New Roman" w:hAnsi="Times New Roman" w:cs="Times New Roman"/>
          <w:sz w:val="28"/>
          <w:szCs w:val="28"/>
        </w:rPr>
        <w:t>Вахитовского</w:t>
      </w:r>
      <w:r w:rsidR="00236DB5" w:rsidRPr="00236DB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4432D">
        <w:rPr>
          <w:rFonts w:ascii="Times New Roman" w:hAnsi="Times New Roman" w:cs="Times New Roman"/>
          <w:sz w:val="28"/>
          <w:szCs w:val="28"/>
        </w:rPr>
        <w:t xml:space="preserve">города Казани </w:t>
      </w:r>
      <w:r w:rsidRPr="008F0040">
        <w:rPr>
          <w:rFonts w:ascii="Times New Roman" w:hAnsi="Times New Roman" w:cs="Times New Roman"/>
          <w:sz w:val="28"/>
          <w:szCs w:val="28"/>
        </w:rPr>
        <w:t xml:space="preserve">Республики Татарстан с правом решающего голоса, руководствуясь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22,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29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11,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18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Республики Татарстан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избирательная комиссия Республики Татарстан объявляет прием предложений по кандидатуре для назначения члена территориальной избирательной комиссии </w:t>
      </w:r>
      <w:r w:rsidR="00CC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Вахитовского </w:t>
      </w:r>
      <w:r w:rsidR="00236DB5"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CC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Казани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 с правом решающего голоса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040" w:rsidRDefault="008F0040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осуществляется в течение </w:t>
      </w:r>
      <w:r w:rsidR="00DA0A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2FED" w:rsidRPr="0068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68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опубликования настоящего сообщения </w:t>
      </w:r>
      <w:r w:rsidR="00A5146A" w:rsidRPr="0068427B">
        <w:rPr>
          <w:rFonts w:ascii="Times New Roman" w:hAnsi="Times New Roman" w:cs="Times New Roman"/>
          <w:sz w:val="28"/>
        </w:rPr>
        <w:t xml:space="preserve">с </w:t>
      </w:r>
      <w:r w:rsidR="002478D1">
        <w:rPr>
          <w:rFonts w:ascii="Times New Roman" w:hAnsi="Times New Roman" w:cs="Times New Roman"/>
          <w:sz w:val="28"/>
        </w:rPr>
        <w:t>0</w:t>
      </w:r>
      <w:r w:rsidR="00A5146A" w:rsidRPr="0068427B">
        <w:rPr>
          <w:rFonts w:ascii="Times New Roman" w:hAnsi="Times New Roman" w:cs="Times New Roman"/>
          <w:sz w:val="28"/>
        </w:rPr>
        <w:t>9.00 до 18.00 часов (перерыв</w:t>
      </w:r>
      <w:r w:rsidR="00A5146A" w:rsidRPr="008F0040">
        <w:rPr>
          <w:rFonts w:ascii="Times New Roman" w:hAnsi="Times New Roman" w:cs="Times New Roman"/>
          <w:sz w:val="28"/>
        </w:rPr>
        <w:t xml:space="preserve"> с 12.00 до 13.00), </w:t>
      </w:r>
      <w:r w:rsidRPr="008F0040">
        <w:rPr>
          <w:rFonts w:ascii="Times New Roman" w:hAnsi="Times New Roman" w:cs="Times New Roman"/>
          <w:sz w:val="28"/>
        </w:rPr>
        <w:t xml:space="preserve">по адресу: </w:t>
      </w:r>
      <w:r w:rsidR="00301989">
        <w:rPr>
          <w:rFonts w:ascii="Times New Roman" w:hAnsi="Times New Roman" w:cs="Times New Roman"/>
          <w:sz w:val="28"/>
        </w:rPr>
        <w:t>ул. Батурина</w:t>
      </w:r>
      <w:r w:rsidR="003B06B7">
        <w:rPr>
          <w:rFonts w:ascii="Times New Roman" w:hAnsi="Times New Roman" w:cs="Times New Roman"/>
          <w:sz w:val="28"/>
        </w:rPr>
        <w:t xml:space="preserve">, </w:t>
      </w:r>
      <w:r w:rsidR="00523721">
        <w:rPr>
          <w:rFonts w:ascii="Times New Roman" w:hAnsi="Times New Roman" w:cs="Times New Roman"/>
          <w:sz w:val="28"/>
        </w:rPr>
        <w:t xml:space="preserve">д.7Б, </w:t>
      </w:r>
      <w:r w:rsidR="003B06B7">
        <w:rPr>
          <w:rFonts w:ascii="Times New Roman" w:hAnsi="Times New Roman" w:cs="Times New Roman"/>
          <w:sz w:val="28"/>
        </w:rPr>
        <w:t>г.</w:t>
      </w:r>
      <w:r w:rsidR="00523721">
        <w:rPr>
          <w:rFonts w:ascii="Times New Roman" w:hAnsi="Times New Roman" w:cs="Times New Roman"/>
          <w:sz w:val="28"/>
        </w:rPr>
        <w:t> </w:t>
      </w:r>
      <w:r w:rsidR="00301989">
        <w:rPr>
          <w:rFonts w:ascii="Times New Roman" w:hAnsi="Times New Roman" w:cs="Times New Roman"/>
          <w:sz w:val="28"/>
        </w:rPr>
        <w:t xml:space="preserve">Казань, </w:t>
      </w:r>
      <w:r w:rsidR="00243726">
        <w:rPr>
          <w:rFonts w:ascii="Times New Roman" w:hAnsi="Times New Roman" w:cs="Times New Roman"/>
          <w:sz w:val="28"/>
        </w:rPr>
        <w:t>420</w:t>
      </w:r>
      <w:r w:rsidR="00182E72">
        <w:rPr>
          <w:rFonts w:ascii="Times New Roman" w:hAnsi="Times New Roman" w:cs="Times New Roman"/>
          <w:sz w:val="28"/>
        </w:rPr>
        <w:t>111</w:t>
      </w:r>
      <w:r w:rsidR="00243726">
        <w:rPr>
          <w:rFonts w:ascii="Times New Roman" w:hAnsi="Times New Roman" w:cs="Times New Roman"/>
          <w:sz w:val="28"/>
        </w:rPr>
        <w:t xml:space="preserve"> </w:t>
      </w:r>
      <w:r w:rsidRPr="008F0040">
        <w:rPr>
          <w:rFonts w:ascii="Times New Roman" w:hAnsi="Times New Roman" w:cs="Times New Roman"/>
          <w:sz w:val="28"/>
        </w:rPr>
        <w:t>(конта</w:t>
      </w:r>
      <w:r w:rsidR="005D3114">
        <w:rPr>
          <w:rFonts w:ascii="Times New Roman" w:hAnsi="Times New Roman" w:cs="Times New Roman"/>
          <w:sz w:val="28"/>
        </w:rPr>
        <w:t>ктный телефон </w:t>
      </w:r>
      <w:r w:rsidR="00A4432D">
        <w:rPr>
          <w:rFonts w:ascii="Times New Roman" w:hAnsi="Times New Roman" w:cs="Times New Roman"/>
          <w:sz w:val="28"/>
        </w:rPr>
        <w:t xml:space="preserve"> 8(843) 292-84-33</w:t>
      </w:r>
      <w:r w:rsidRPr="008F0040">
        <w:rPr>
          <w:rFonts w:ascii="Times New Roman" w:hAnsi="Times New Roman" w:cs="Times New Roman"/>
          <w:sz w:val="28"/>
        </w:rPr>
        <w:t>.</w:t>
      </w:r>
    </w:p>
    <w:p w:rsidR="000E6931" w:rsidRPr="008F0040" w:rsidRDefault="000E6931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внесении предложений по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кандидатуре 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ерриториальной избирательной комиссии на вакантное место необходимо руководствоваться 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Центральной избирательной комиссии Российской Федерации от 17 февраля 2010 года № 192/1337-5 «О методических рекомендациях о порядке формирования территориальных избирательных комиссий, избира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комиссий муниципальных 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образований, окружных и уча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стковых избирательных комиссий».</w:t>
      </w:r>
    </w:p>
    <w:p w:rsidR="0051360F" w:rsidRDefault="0051360F" w:rsidP="009B0CAC">
      <w:pPr>
        <w:spacing w:after="0"/>
      </w:pPr>
    </w:p>
    <w:sectPr w:rsidR="0051360F" w:rsidSect="00DA12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1E" w:rsidRDefault="001E2E1E" w:rsidP="008F0040">
      <w:pPr>
        <w:spacing w:after="0" w:line="240" w:lineRule="auto"/>
      </w:pPr>
      <w:r>
        <w:separator/>
      </w:r>
    </w:p>
  </w:endnote>
  <w:end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1E" w:rsidRDefault="001E2E1E" w:rsidP="008F0040">
      <w:pPr>
        <w:spacing w:after="0" w:line="240" w:lineRule="auto"/>
      </w:pPr>
      <w:r>
        <w:separator/>
      </w:r>
    </w:p>
  </w:footnote>
  <w:foot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40"/>
    <w:rsid w:val="00076D26"/>
    <w:rsid w:val="0009506A"/>
    <w:rsid w:val="000E6931"/>
    <w:rsid w:val="00102373"/>
    <w:rsid w:val="00182E72"/>
    <w:rsid w:val="001E2E1E"/>
    <w:rsid w:val="00201D1B"/>
    <w:rsid w:val="00225F3A"/>
    <w:rsid w:val="00236DB5"/>
    <w:rsid w:val="00243726"/>
    <w:rsid w:val="00243DD3"/>
    <w:rsid w:val="002478D1"/>
    <w:rsid w:val="002620CA"/>
    <w:rsid w:val="00274E77"/>
    <w:rsid w:val="002C6C23"/>
    <w:rsid w:val="002E2FED"/>
    <w:rsid w:val="00301989"/>
    <w:rsid w:val="0031580E"/>
    <w:rsid w:val="003534FC"/>
    <w:rsid w:val="00376DB1"/>
    <w:rsid w:val="00377741"/>
    <w:rsid w:val="00395BF6"/>
    <w:rsid w:val="003B06B7"/>
    <w:rsid w:val="00404D78"/>
    <w:rsid w:val="0040613C"/>
    <w:rsid w:val="00426DC1"/>
    <w:rsid w:val="00450A9C"/>
    <w:rsid w:val="00493616"/>
    <w:rsid w:val="004B5618"/>
    <w:rsid w:val="004C0993"/>
    <w:rsid w:val="0051360F"/>
    <w:rsid w:val="00523691"/>
    <w:rsid w:val="00523721"/>
    <w:rsid w:val="005D3114"/>
    <w:rsid w:val="00673851"/>
    <w:rsid w:val="0068427B"/>
    <w:rsid w:val="00690E02"/>
    <w:rsid w:val="007141A8"/>
    <w:rsid w:val="0071670D"/>
    <w:rsid w:val="007F6338"/>
    <w:rsid w:val="0085050E"/>
    <w:rsid w:val="00874D9D"/>
    <w:rsid w:val="00891F46"/>
    <w:rsid w:val="008959BC"/>
    <w:rsid w:val="008D7AB5"/>
    <w:rsid w:val="008F0040"/>
    <w:rsid w:val="00900A3A"/>
    <w:rsid w:val="009055DD"/>
    <w:rsid w:val="00987809"/>
    <w:rsid w:val="009B0CAC"/>
    <w:rsid w:val="00A4432D"/>
    <w:rsid w:val="00A5146A"/>
    <w:rsid w:val="00A51E66"/>
    <w:rsid w:val="00A70E7A"/>
    <w:rsid w:val="00A80F19"/>
    <w:rsid w:val="00AA594E"/>
    <w:rsid w:val="00AE2620"/>
    <w:rsid w:val="00B13042"/>
    <w:rsid w:val="00B41D26"/>
    <w:rsid w:val="00B611EA"/>
    <w:rsid w:val="00B80B49"/>
    <w:rsid w:val="00B909C7"/>
    <w:rsid w:val="00C477CF"/>
    <w:rsid w:val="00C77AEE"/>
    <w:rsid w:val="00C85AD7"/>
    <w:rsid w:val="00CA67D3"/>
    <w:rsid w:val="00CC44CE"/>
    <w:rsid w:val="00D0653F"/>
    <w:rsid w:val="00D33576"/>
    <w:rsid w:val="00D9243B"/>
    <w:rsid w:val="00DA0AB2"/>
    <w:rsid w:val="00DA12CE"/>
    <w:rsid w:val="00DB13E4"/>
    <w:rsid w:val="00DB25B1"/>
    <w:rsid w:val="00DC485B"/>
    <w:rsid w:val="00DD100C"/>
    <w:rsid w:val="00DD47DC"/>
    <w:rsid w:val="00DD6548"/>
    <w:rsid w:val="00DF0CA3"/>
    <w:rsid w:val="00EE1CC6"/>
    <w:rsid w:val="00F267EF"/>
    <w:rsid w:val="00F6054B"/>
    <w:rsid w:val="00F644E5"/>
    <w:rsid w:val="00F9389D"/>
    <w:rsid w:val="00F95022"/>
    <w:rsid w:val="00FA0162"/>
    <w:rsid w:val="00FD16CD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C5F2-A6DF-4536-A26A-5017BA0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040"/>
    <w:pPr>
      <w:spacing w:after="0" w:line="240" w:lineRule="auto"/>
      <w:ind w:firstLine="709"/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8F0040"/>
  </w:style>
  <w:style w:type="paragraph" w:styleId="a6">
    <w:name w:val="footer"/>
    <w:basedOn w:val="a"/>
    <w:link w:val="a7"/>
    <w:uiPriority w:val="99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040"/>
  </w:style>
  <w:style w:type="character" w:styleId="a8">
    <w:name w:val="Hyperlink"/>
    <w:basedOn w:val="a0"/>
    <w:uiPriority w:val="99"/>
    <w:unhideWhenUsed/>
    <w:rsid w:val="000E693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79</cp:revision>
  <cp:lastPrinted>2018-01-11T07:28:00Z</cp:lastPrinted>
  <dcterms:created xsi:type="dcterms:W3CDTF">2016-05-10T13:29:00Z</dcterms:created>
  <dcterms:modified xsi:type="dcterms:W3CDTF">2018-02-09T06:36:00Z</dcterms:modified>
</cp:coreProperties>
</file>