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1C" w:rsidRPr="00036585" w:rsidRDefault="00E93731" w:rsidP="000365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36585">
        <w:rPr>
          <w:rFonts w:ascii="Times New Roman" w:hAnsi="Times New Roman" w:cs="Times New Roman"/>
          <w:b/>
        </w:rPr>
        <w:t xml:space="preserve">Сведения о </w:t>
      </w:r>
      <w:r w:rsidR="008C3F7E">
        <w:rPr>
          <w:rFonts w:ascii="Times New Roman" w:hAnsi="Times New Roman" w:cs="Times New Roman"/>
          <w:b/>
        </w:rPr>
        <w:t>муниципальных</w:t>
      </w:r>
      <w:r w:rsidRPr="00036585">
        <w:rPr>
          <w:rFonts w:ascii="Times New Roman" w:hAnsi="Times New Roman" w:cs="Times New Roman"/>
          <w:b/>
        </w:rPr>
        <w:t xml:space="preserve"> организациях телерадиовещания</w:t>
      </w:r>
    </w:p>
    <w:tbl>
      <w:tblPr>
        <w:tblStyle w:val="a3"/>
        <w:tblW w:w="1606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1"/>
        <w:gridCol w:w="2273"/>
        <w:gridCol w:w="1120"/>
        <w:gridCol w:w="1120"/>
        <w:gridCol w:w="1304"/>
        <w:gridCol w:w="1120"/>
        <w:gridCol w:w="1120"/>
        <w:gridCol w:w="1062"/>
        <w:gridCol w:w="2239"/>
        <w:gridCol w:w="964"/>
        <w:gridCol w:w="1120"/>
        <w:gridCol w:w="1120"/>
        <w:gridCol w:w="1078"/>
      </w:tblGrid>
      <w:tr w:rsidR="00C268A4" w:rsidRPr="00036585" w:rsidTr="00E814D6">
        <w:tc>
          <w:tcPr>
            <w:tcW w:w="421" w:type="dxa"/>
          </w:tcPr>
          <w:p w:rsidR="00900E46" w:rsidRPr="00036585" w:rsidRDefault="00900E46" w:rsidP="008A642B">
            <w:pPr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73" w:type="dxa"/>
          </w:tcPr>
          <w:p w:rsidR="00900E46" w:rsidRPr="00036585" w:rsidRDefault="00900E46" w:rsidP="008A642B">
            <w:pPr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Наименование организации телерадиовещания</w:t>
            </w:r>
          </w:p>
        </w:tc>
        <w:tc>
          <w:tcPr>
            <w:tcW w:w="1120" w:type="dxa"/>
          </w:tcPr>
          <w:p w:rsidR="00900E46" w:rsidRPr="00036585" w:rsidRDefault="00900E46" w:rsidP="008A642B">
            <w:pPr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Наименование выпускаемого этой организацией средства массовой информации</w:t>
            </w:r>
          </w:p>
        </w:tc>
        <w:tc>
          <w:tcPr>
            <w:tcW w:w="1120" w:type="dxa"/>
          </w:tcPr>
          <w:p w:rsidR="00900E46" w:rsidRPr="00036585" w:rsidRDefault="00900E46" w:rsidP="008A642B">
            <w:pPr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Форма периодического распространения СМИ (телеканал, радиоканал, телепрограмма, радиопрограмма)</w:t>
            </w:r>
          </w:p>
        </w:tc>
        <w:tc>
          <w:tcPr>
            <w:tcW w:w="1304" w:type="dxa"/>
          </w:tcPr>
          <w:p w:rsidR="00900E46" w:rsidRPr="00036585" w:rsidRDefault="00900E46" w:rsidP="008A642B">
            <w:pPr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Территория распространения СМИ в соответствии с лицензией на телевизионное вещание, радиовещание</w:t>
            </w:r>
          </w:p>
        </w:tc>
        <w:tc>
          <w:tcPr>
            <w:tcW w:w="1120" w:type="dxa"/>
          </w:tcPr>
          <w:p w:rsidR="00900E46" w:rsidRPr="00036585" w:rsidRDefault="00900E46" w:rsidP="008A642B">
            <w:pPr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20" w:type="dxa"/>
          </w:tcPr>
          <w:p w:rsidR="00900E46" w:rsidRPr="00036585" w:rsidRDefault="00900E46" w:rsidP="008A642B">
            <w:pPr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062" w:type="dxa"/>
          </w:tcPr>
          <w:p w:rsidR="00900E46" w:rsidRPr="00036585" w:rsidRDefault="00900E46" w:rsidP="008A642B">
            <w:pPr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Юридический адрес организации телерадиовещания</w:t>
            </w:r>
          </w:p>
        </w:tc>
        <w:tc>
          <w:tcPr>
            <w:tcW w:w="2239" w:type="dxa"/>
          </w:tcPr>
          <w:p w:rsidR="00900E46" w:rsidRPr="00036585" w:rsidRDefault="00900E46" w:rsidP="008A642B">
            <w:pPr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Учредитель (учредители) организации телерадиовещания</w:t>
            </w:r>
          </w:p>
        </w:tc>
        <w:tc>
          <w:tcPr>
            <w:tcW w:w="964" w:type="dxa"/>
          </w:tcPr>
          <w:p w:rsidR="00900E46" w:rsidRPr="00036585" w:rsidRDefault="00900E46" w:rsidP="008C3F7E">
            <w:pPr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 xml:space="preserve">Доля (вклад) </w:t>
            </w:r>
            <w:r w:rsidR="008C3F7E">
              <w:rPr>
                <w:rFonts w:ascii="Times New Roman" w:hAnsi="Times New Roman" w:cs="Times New Roman"/>
              </w:rPr>
              <w:t>муниципальных образований</w:t>
            </w:r>
            <w:r w:rsidRPr="00036585">
              <w:rPr>
                <w:rFonts w:ascii="Times New Roman" w:hAnsi="Times New Roman" w:cs="Times New Roman"/>
              </w:rPr>
              <w:t xml:space="preserve"> в уставном (складочном) капитале</w:t>
            </w:r>
          </w:p>
        </w:tc>
        <w:tc>
          <w:tcPr>
            <w:tcW w:w="1120" w:type="dxa"/>
          </w:tcPr>
          <w:p w:rsidR="00900E46" w:rsidRPr="00036585" w:rsidRDefault="00900E46" w:rsidP="008A642B">
            <w:pPr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Вид выделявшихся бюджетных ассигнований из местного бюджета на ее функционирование</w:t>
            </w:r>
          </w:p>
        </w:tc>
        <w:tc>
          <w:tcPr>
            <w:tcW w:w="1120" w:type="dxa"/>
          </w:tcPr>
          <w:p w:rsidR="00900E46" w:rsidRPr="00036585" w:rsidRDefault="00900E46" w:rsidP="008C3F7E">
            <w:pPr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 xml:space="preserve">Объем выделявшихся бюджетных ассигнований из </w:t>
            </w:r>
            <w:r w:rsidR="008C3F7E">
              <w:rPr>
                <w:rFonts w:ascii="Times New Roman" w:hAnsi="Times New Roman" w:cs="Times New Roman"/>
              </w:rPr>
              <w:t>местного</w:t>
            </w:r>
            <w:r w:rsidR="00820F6E" w:rsidRPr="00036585">
              <w:rPr>
                <w:rFonts w:ascii="Times New Roman" w:hAnsi="Times New Roman" w:cs="Times New Roman"/>
              </w:rPr>
              <w:t xml:space="preserve"> </w:t>
            </w:r>
            <w:r w:rsidRPr="00036585">
              <w:rPr>
                <w:rFonts w:ascii="Times New Roman" w:hAnsi="Times New Roman" w:cs="Times New Roman"/>
              </w:rPr>
              <w:t>бюджета на ее функционирование</w:t>
            </w:r>
          </w:p>
        </w:tc>
        <w:tc>
          <w:tcPr>
            <w:tcW w:w="1078" w:type="dxa"/>
          </w:tcPr>
          <w:p w:rsidR="00900E46" w:rsidRPr="00036585" w:rsidRDefault="00900E46" w:rsidP="008A642B">
            <w:pPr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 xml:space="preserve">Указание на то, что соответствующий </w:t>
            </w:r>
            <w:r w:rsidR="00C268A4" w:rsidRPr="00036585">
              <w:rPr>
                <w:rFonts w:ascii="Times New Roman" w:hAnsi="Times New Roman" w:cs="Times New Roman"/>
              </w:rPr>
              <w:t>телеканал, радиоканал (телепрограмма, радиопрограмма) являются специализированными</w:t>
            </w:r>
          </w:p>
        </w:tc>
      </w:tr>
      <w:tr w:rsidR="00627ED7" w:rsidRPr="00036585" w:rsidTr="00E814D6">
        <w:tc>
          <w:tcPr>
            <w:tcW w:w="421" w:type="dxa"/>
            <w:vAlign w:val="center"/>
          </w:tcPr>
          <w:p w:rsidR="00627ED7" w:rsidRPr="00036585" w:rsidRDefault="00627ED7" w:rsidP="008A642B">
            <w:pPr>
              <w:jc w:val="center"/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  <w:vAlign w:val="center"/>
          </w:tcPr>
          <w:p w:rsidR="00627ED7" w:rsidRPr="00036585" w:rsidRDefault="00627ED7" w:rsidP="008A642B">
            <w:pPr>
              <w:jc w:val="center"/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vAlign w:val="center"/>
          </w:tcPr>
          <w:p w:rsidR="00627ED7" w:rsidRPr="00036585" w:rsidRDefault="00627ED7" w:rsidP="008A642B">
            <w:pPr>
              <w:jc w:val="center"/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vAlign w:val="center"/>
          </w:tcPr>
          <w:p w:rsidR="00627ED7" w:rsidRPr="00036585" w:rsidRDefault="00627ED7" w:rsidP="008A642B">
            <w:pPr>
              <w:jc w:val="center"/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vAlign w:val="center"/>
          </w:tcPr>
          <w:p w:rsidR="00627ED7" w:rsidRPr="00036585" w:rsidRDefault="00627ED7" w:rsidP="008A642B">
            <w:pPr>
              <w:jc w:val="center"/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vAlign w:val="center"/>
          </w:tcPr>
          <w:p w:rsidR="00627ED7" w:rsidRPr="00036585" w:rsidRDefault="00627ED7" w:rsidP="008A642B">
            <w:pPr>
              <w:jc w:val="center"/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vAlign w:val="center"/>
          </w:tcPr>
          <w:p w:rsidR="00627ED7" w:rsidRPr="00036585" w:rsidRDefault="00627ED7" w:rsidP="008A642B">
            <w:pPr>
              <w:jc w:val="center"/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2" w:type="dxa"/>
            <w:vAlign w:val="center"/>
          </w:tcPr>
          <w:p w:rsidR="00627ED7" w:rsidRPr="00036585" w:rsidRDefault="00627ED7" w:rsidP="008A642B">
            <w:pPr>
              <w:jc w:val="center"/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  <w:vAlign w:val="center"/>
          </w:tcPr>
          <w:p w:rsidR="00627ED7" w:rsidRPr="00036585" w:rsidRDefault="00627ED7" w:rsidP="008A642B">
            <w:pPr>
              <w:jc w:val="center"/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  <w:vAlign w:val="center"/>
          </w:tcPr>
          <w:p w:rsidR="00627ED7" w:rsidRPr="00036585" w:rsidRDefault="00627ED7" w:rsidP="008A642B">
            <w:pPr>
              <w:jc w:val="center"/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vAlign w:val="center"/>
          </w:tcPr>
          <w:p w:rsidR="00627ED7" w:rsidRPr="00036585" w:rsidRDefault="00627ED7" w:rsidP="008A642B">
            <w:pPr>
              <w:jc w:val="center"/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0" w:type="dxa"/>
            <w:vAlign w:val="center"/>
          </w:tcPr>
          <w:p w:rsidR="00627ED7" w:rsidRPr="00036585" w:rsidRDefault="00627ED7" w:rsidP="008A642B">
            <w:pPr>
              <w:jc w:val="center"/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8" w:type="dxa"/>
            <w:vAlign w:val="center"/>
          </w:tcPr>
          <w:p w:rsidR="00627ED7" w:rsidRPr="00036585" w:rsidRDefault="00627ED7" w:rsidP="008A642B">
            <w:pPr>
              <w:jc w:val="center"/>
              <w:rPr>
                <w:rFonts w:ascii="Times New Roman" w:hAnsi="Times New Roman" w:cs="Times New Roman"/>
              </w:rPr>
            </w:pPr>
            <w:r w:rsidRPr="00036585">
              <w:rPr>
                <w:rFonts w:ascii="Times New Roman" w:hAnsi="Times New Roman" w:cs="Times New Roman"/>
              </w:rPr>
              <w:t>13</w:t>
            </w:r>
          </w:p>
        </w:tc>
      </w:tr>
      <w:tr w:rsidR="00D63994" w:rsidRPr="00036585" w:rsidTr="00E814D6">
        <w:tc>
          <w:tcPr>
            <w:tcW w:w="421" w:type="dxa"/>
            <w:vAlign w:val="center"/>
          </w:tcPr>
          <w:p w:rsidR="00D63994" w:rsidRPr="00036585" w:rsidRDefault="00D63994" w:rsidP="008A6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D63994" w:rsidRPr="00036585" w:rsidRDefault="00D63994" w:rsidP="008A6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D63994" w:rsidRPr="00036585" w:rsidRDefault="00D63994" w:rsidP="008A6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D63994" w:rsidRPr="00036585" w:rsidRDefault="00D63994" w:rsidP="008A6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D63994" w:rsidRPr="00036585" w:rsidRDefault="00D63994" w:rsidP="008A6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D63994" w:rsidRPr="00036585" w:rsidRDefault="00D63994" w:rsidP="008A6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D63994" w:rsidRPr="00036585" w:rsidRDefault="00D63994" w:rsidP="008A6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Align w:val="center"/>
          </w:tcPr>
          <w:p w:rsidR="00D63994" w:rsidRPr="00036585" w:rsidRDefault="00D63994" w:rsidP="008A6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Align w:val="center"/>
          </w:tcPr>
          <w:p w:rsidR="00D63994" w:rsidRPr="00036585" w:rsidRDefault="00D63994" w:rsidP="008A6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D63994" w:rsidRPr="00036585" w:rsidRDefault="00D63994" w:rsidP="008A6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D63994" w:rsidRPr="00036585" w:rsidRDefault="00D63994" w:rsidP="008A6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D63994" w:rsidRPr="00036585" w:rsidRDefault="00D63994" w:rsidP="008A6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D63994" w:rsidRPr="00036585" w:rsidRDefault="00D63994" w:rsidP="008A6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0756" w:rsidRPr="00036585" w:rsidRDefault="00C10756" w:rsidP="00036585">
      <w:pPr>
        <w:spacing w:after="0" w:line="240" w:lineRule="auto"/>
        <w:rPr>
          <w:rFonts w:ascii="Times New Roman" w:hAnsi="Times New Roman" w:cs="Times New Roman"/>
        </w:rPr>
      </w:pPr>
    </w:p>
    <w:sectPr w:rsidR="00C10756" w:rsidRPr="00036585" w:rsidSect="00EE7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45CE3"/>
    <w:multiLevelType w:val="hybridMultilevel"/>
    <w:tmpl w:val="7A1C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76E"/>
    <w:multiLevelType w:val="hybridMultilevel"/>
    <w:tmpl w:val="0FA45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4"/>
    <w:rsid w:val="0001650C"/>
    <w:rsid w:val="00025DC9"/>
    <w:rsid w:val="00036585"/>
    <w:rsid w:val="00070172"/>
    <w:rsid w:val="000F47C7"/>
    <w:rsid w:val="0014547D"/>
    <w:rsid w:val="001812D1"/>
    <w:rsid w:val="00194D60"/>
    <w:rsid w:val="001C3E28"/>
    <w:rsid w:val="001D4FEF"/>
    <w:rsid w:val="001E2294"/>
    <w:rsid w:val="00234924"/>
    <w:rsid w:val="0024499E"/>
    <w:rsid w:val="00253CA4"/>
    <w:rsid w:val="00293DA5"/>
    <w:rsid w:val="002A1182"/>
    <w:rsid w:val="002B2F6A"/>
    <w:rsid w:val="002D5812"/>
    <w:rsid w:val="002D5D0F"/>
    <w:rsid w:val="002F1FA2"/>
    <w:rsid w:val="00307EED"/>
    <w:rsid w:val="00317C8A"/>
    <w:rsid w:val="00394E74"/>
    <w:rsid w:val="003C50A9"/>
    <w:rsid w:val="003D2559"/>
    <w:rsid w:val="0047036B"/>
    <w:rsid w:val="004A4990"/>
    <w:rsid w:val="00542ECF"/>
    <w:rsid w:val="005526AC"/>
    <w:rsid w:val="005F2C16"/>
    <w:rsid w:val="00624A0B"/>
    <w:rsid w:val="00627ED7"/>
    <w:rsid w:val="00756F43"/>
    <w:rsid w:val="00806973"/>
    <w:rsid w:val="00806FD1"/>
    <w:rsid w:val="00820F6E"/>
    <w:rsid w:val="008242BD"/>
    <w:rsid w:val="00860A91"/>
    <w:rsid w:val="008A642B"/>
    <w:rsid w:val="008C3F7E"/>
    <w:rsid w:val="00900E46"/>
    <w:rsid w:val="00915F54"/>
    <w:rsid w:val="009565B8"/>
    <w:rsid w:val="00964298"/>
    <w:rsid w:val="009B5F34"/>
    <w:rsid w:val="009F0181"/>
    <w:rsid w:val="009F3FA4"/>
    <w:rsid w:val="00A16260"/>
    <w:rsid w:val="00AD193D"/>
    <w:rsid w:val="00AF31E8"/>
    <w:rsid w:val="00B40A65"/>
    <w:rsid w:val="00C10756"/>
    <w:rsid w:val="00C268A4"/>
    <w:rsid w:val="00C51A9C"/>
    <w:rsid w:val="00C82E70"/>
    <w:rsid w:val="00CC22B7"/>
    <w:rsid w:val="00D63994"/>
    <w:rsid w:val="00D668DE"/>
    <w:rsid w:val="00D67B1C"/>
    <w:rsid w:val="00DA58AF"/>
    <w:rsid w:val="00DF3C9F"/>
    <w:rsid w:val="00E02434"/>
    <w:rsid w:val="00E5492D"/>
    <w:rsid w:val="00E814D6"/>
    <w:rsid w:val="00E93731"/>
    <w:rsid w:val="00EB0150"/>
    <w:rsid w:val="00ED41AC"/>
    <w:rsid w:val="00EE7E36"/>
    <w:rsid w:val="00F76E92"/>
    <w:rsid w:val="00FB0659"/>
    <w:rsid w:val="00FB175B"/>
    <w:rsid w:val="00FC7631"/>
    <w:rsid w:val="00F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61DE-C466-4302-9564-A87ABA8B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F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0A9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1812D1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812D1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Габидуллина Гульнара</dc:creator>
  <cp:keywords/>
  <dc:description/>
  <cp:lastModifiedBy>Idrisova</cp:lastModifiedBy>
  <cp:revision>2</cp:revision>
  <cp:lastPrinted>2017-12-25T13:34:00Z</cp:lastPrinted>
  <dcterms:created xsi:type="dcterms:W3CDTF">2018-06-23T05:40:00Z</dcterms:created>
  <dcterms:modified xsi:type="dcterms:W3CDTF">2018-06-23T05:40:00Z</dcterms:modified>
</cp:coreProperties>
</file>