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3380"/>
      </w:tblGrid>
      <w:tr w:rsidR="00005B42" w:rsidRPr="00005B42" w:rsidTr="00BF6512">
        <w:trPr>
          <w:trHeight w:val="240"/>
        </w:trPr>
        <w:tc>
          <w:tcPr>
            <w:tcW w:w="3357" w:type="dxa"/>
          </w:tcPr>
          <w:p w:rsidR="00005B42" w:rsidRPr="0076551C" w:rsidRDefault="006F0004" w:rsidP="00905C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C5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05B42" w:rsidRPr="00BF6512" w:rsidRDefault="003961AF" w:rsidP="00BF651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6512">
              <w:rPr>
                <w:rFonts w:ascii="Times New Roman" w:hAnsi="Times New Roman" w:cs="Times New Roman"/>
                <w:sz w:val="28"/>
                <w:szCs w:val="28"/>
              </w:rPr>
              <w:t>40/297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BD1D82">
      <w:pPr>
        <w:tabs>
          <w:tab w:val="left" w:pos="708"/>
          <w:tab w:val="center" w:pos="4153"/>
          <w:tab w:val="right" w:pos="830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905C5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августе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BD1D82">
      <w:pPr>
        <w:tabs>
          <w:tab w:val="left" w:pos="708"/>
          <w:tab w:val="center" w:pos="4153"/>
          <w:tab w:val="right" w:pos="8306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3961AF" w:rsidRPr="0000260D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и радиоканалом в 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9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6652EC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>
        <w:rPr>
          <w:rFonts w:ascii="Times New Roman" w:hAnsi="Times New Roman" w:cs="Times New Roman"/>
          <w:bCs/>
          <w:sz w:val="28"/>
          <w:szCs w:val="28"/>
        </w:rPr>
        <w:t>телеканалом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«Телевидение «Татарстан – Новый Век», </w:t>
      </w:r>
      <w:r w:rsidR="006652EC"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 w:rsidR="006652EC">
        <w:rPr>
          <w:rFonts w:ascii="Times New Roman" w:hAnsi="Times New Roman" w:cs="Times New Roman"/>
          <w:bCs/>
          <w:sz w:val="28"/>
          <w:szCs w:val="28"/>
        </w:rPr>
        <w:t>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, в </w:t>
      </w:r>
      <w:r w:rsidR="006652EC">
        <w:rPr>
          <w:rFonts w:ascii="Times New Roman" w:hAnsi="Times New Roman" w:cs="Times New Roman"/>
          <w:sz w:val="28"/>
          <w:szCs w:val="28"/>
        </w:rPr>
        <w:t>августе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6652EC">
        <w:rPr>
          <w:rFonts w:ascii="Times New Roman" w:hAnsi="Times New Roman" w:cs="Times New Roman"/>
          <w:sz w:val="28"/>
          <w:szCs w:val="28"/>
        </w:rPr>
        <w:t>8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8B1" w:rsidRDefault="00107B52" w:rsidP="00BD1D82">
      <w:pPr>
        <w:spacing w:after="0" w:line="336" w:lineRule="auto"/>
        <w:ind w:left="42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Радиосы)»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C96964">
        <w:rPr>
          <w:rFonts w:ascii="Times New Roman" w:hAnsi="Times New Roman" w:cs="Times New Roman"/>
          <w:sz w:val="28"/>
          <w:szCs w:val="28"/>
        </w:rPr>
        <w:t>августе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184394">
        <w:rPr>
          <w:rFonts w:ascii="Times New Roman" w:hAnsi="Times New Roman" w:cs="Times New Roman"/>
          <w:sz w:val="28"/>
          <w:szCs w:val="28"/>
        </w:rPr>
        <w:t>8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424840" w:rsidRDefault="00424840" w:rsidP="00BD1D82">
      <w:pPr>
        <w:spacing w:after="0" w:line="336" w:lineRule="auto"/>
        <w:ind w:left="42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4351">
        <w:rPr>
          <w:rFonts w:ascii="Times New Roman" w:hAnsi="Times New Roman" w:cs="Times New Roman"/>
          <w:sz w:val="28"/>
          <w:szCs w:val="28"/>
        </w:rPr>
        <w:t>Отметить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компенсации в </w:t>
      </w:r>
      <w:r w:rsidR="00C96964">
        <w:rPr>
          <w:rFonts w:ascii="Times New Roman" w:hAnsi="Times New Roman" w:cs="Times New Roman"/>
          <w:sz w:val="28"/>
          <w:szCs w:val="28"/>
        </w:rPr>
        <w:t>августе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года недостающего объема эфирного времени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Pr="00F45D6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» на региональном телеканале «Телевидение «Татарстан – Новый Век», </w:t>
      </w:r>
      <w:r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>в объемах, установленных в приложении к постановлению Центральной избирательной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Республики Татарстан от </w:t>
      </w:r>
      <w:r w:rsidR="006F0004">
        <w:rPr>
          <w:rFonts w:ascii="Times New Roman" w:hAnsi="Times New Roman" w:cs="Times New Roman"/>
          <w:sz w:val="28"/>
          <w:szCs w:val="28"/>
        </w:rPr>
        <w:t>1</w:t>
      </w:r>
      <w:r w:rsidR="00DA540A">
        <w:rPr>
          <w:rFonts w:ascii="Times New Roman" w:hAnsi="Times New Roman" w:cs="Times New Roman"/>
          <w:sz w:val="28"/>
          <w:szCs w:val="28"/>
        </w:rPr>
        <w:t>0</w:t>
      </w:r>
      <w:r w:rsidRPr="00E44351">
        <w:rPr>
          <w:rFonts w:ascii="Times New Roman" w:hAnsi="Times New Roman" w:cs="Times New Roman"/>
          <w:sz w:val="28"/>
          <w:szCs w:val="28"/>
        </w:rPr>
        <w:t xml:space="preserve"> </w:t>
      </w:r>
      <w:r w:rsidR="00DA540A">
        <w:rPr>
          <w:rFonts w:ascii="Times New Roman" w:hAnsi="Times New Roman" w:cs="Times New Roman"/>
          <w:sz w:val="28"/>
          <w:szCs w:val="28"/>
        </w:rPr>
        <w:t>августа</w:t>
      </w:r>
      <w:r w:rsidRPr="00E4435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8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F000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0004">
        <w:rPr>
          <w:rStyle w:val="a9"/>
          <w:rFonts w:ascii="Times New Roman" w:hAnsi="Times New Roman" w:cs="Times New Roman"/>
          <w:b w:val="0"/>
          <w:sz w:val="28"/>
          <w:szCs w:val="28"/>
        </w:rPr>
        <w:t>3</w:t>
      </w:r>
      <w:r w:rsidR="00DA540A">
        <w:rPr>
          <w:rStyle w:val="a9"/>
          <w:rFonts w:ascii="Times New Roman" w:hAnsi="Times New Roman" w:cs="Times New Roman"/>
          <w:b w:val="0"/>
          <w:sz w:val="28"/>
          <w:szCs w:val="28"/>
        </w:rPr>
        <w:t>6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2</w:t>
      </w:r>
      <w:r w:rsidR="00DA540A">
        <w:rPr>
          <w:rStyle w:val="a9"/>
          <w:rFonts w:ascii="Times New Roman" w:hAnsi="Times New Roman" w:cs="Times New Roman"/>
          <w:b w:val="0"/>
          <w:sz w:val="28"/>
          <w:szCs w:val="28"/>
        </w:rPr>
        <w:t>78</w:t>
      </w:r>
      <w:r w:rsidRPr="00E4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учета объема эфирного времени, затраченного на освещение деятельности политических </w:t>
      </w:r>
      <w:r w:rsidRPr="00E44351">
        <w:rPr>
          <w:rFonts w:ascii="Times New Roman" w:hAnsi="Times New Roman" w:cs="Times New Roman"/>
          <w:sz w:val="28"/>
          <w:szCs w:val="28"/>
        </w:rPr>
        <w:lastRenderedPageBreak/>
        <w:t xml:space="preserve">партий, представленных в Государственном Совете Республики Татарстан, региональными телеканалом и радиоканалом в </w:t>
      </w:r>
      <w:r w:rsidR="006F0004">
        <w:rPr>
          <w:rFonts w:ascii="Times New Roman" w:hAnsi="Times New Roman" w:cs="Times New Roman"/>
          <w:sz w:val="28"/>
          <w:szCs w:val="28"/>
        </w:rPr>
        <w:t>ию</w:t>
      </w:r>
      <w:r w:rsidR="00DA540A">
        <w:rPr>
          <w:rFonts w:ascii="Times New Roman" w:hAnsi="Times New Roman" w:cs="Times New Roman"/>
          <w:sz w:val="28"/>
          <w:szCs w:val="28"/>
        </w:rPr>
        <w:t>л</w:t>
      </w:r>
      <w:r w:rsidR="006F0004">
        <w:rPr>
          <w:rFonts w:ascii="Times New Roman" w:hAnsi="Times New Roman" w:cs="Times New Roman"/>
          <w:sz w:val="28"/>
          <w:szCs w:val="28"/>
        </w:rPr>
        <w:t>е</w:t>
      </w:r>
      <w:r w:rsidRPr="00E443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35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3961AF" w:rsidRPr="0000260D" w:rsidRDefault="00424840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424840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постановление для опубликования в газеты «Республика Татарстан», «Ватаным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424840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Председателя Центральной избирательной комиссии Республики Татарстан </w:t>
      </w:r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О.В. Сквордякова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005B42" w:rsidP="00F25B1B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38"/>
        <w:gridCol w:w="4560"/>
      </w:tblGrid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6F00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3F085B" w:rsidRDefault="006F0004" w:rsidP="006F0004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r w:rsidR="004248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4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Шагиахметов</w:t>
            </w:r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005B42" w:rsidRDefault="00E61ADC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005B42" w:rsidRPr="00005B42" w:rsidRDefault="00005B42" w:rsidP="00BD1D8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5B42" w:rsidRPr="00005B42" w:rsidSect="00BD1D82">
      <w:headerReference w:type="firs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CA" w:rsidRDefault="000C1ECA" w:rsidP="00CD7596">
      <w:pPr>
        <w:spacing w:after="0" w:line="240" w:lineRule="auto"/>
      </w:pPr>
      <w:r>
        <w:separator/>
      </w:r>
    </w:p>
  </w:endnote>
  <w:endnote w:type="continuationSeparator" w:id="0">
    <w:p w:rsidR="000C1ECA" w:rsidRDefault="000C1ECA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CA" w:rsidRDefault="000C1ECA" w:rsidP="00CD7596">
      <w:pPr>
        <w:spacing w:after="0" w:line="240" w:lineRule="auto"/>
      </w:pPr>
      <w:r>
        <w:separator/>
      </w:r>
    </w:p>
  </w:footnote>
  <w:footnote w:type="continuationSeparator" w:id="0">
    <w:p w:rsidR="000C1ECA" w:rsidRDefault="000C1ECA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1D" w:rsidRPr="0044721D" w:rsidRDefault="0044721D" w:rsidP="0044721D">
    <w:pPr>
      <w:pStyle w:val="a3"/>
      <w:jc w:val="right"/>
      <w:rPr>
        <w:rFonts w:ascii="Times New Roman" w:hAnsi="Times New Roman" w:cs="Times New Roman"/>
      </w:rPr>
    </w:pPr>
    <w:r w:rsidRPr="0044721D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7FEB"/>
    <w:rsid w:val="000B289A"/>
    <w:rsid w:val="000B7325"/>
    <w:rsid w:val="000C10F1"/>
    <w:rsid w:val="000C1ECA"/>
    <w:rsid w:val="000C3B88"/>
    <w:rsid w:val="000D3B6A"/>
    <w:rsid w:val="000D455A"/>
    <w:rsid w:val="000F2D47"/>
    <w:rsid w:val="00101AB7"/>
    <w:rsid w:val="00101B39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84394"/>
    <w:rsid w:val="00194C3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5285"/>
    <w:rsid w:val="001D5A16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A51E1"/>
    <w:rsid w:val="002B0560"/>
    <w:rsid w:val="002B4EF6"/>
    <w:rsid w:val="002C1283"/>
    <w:rsid w:val="002C1FF5"/>
    <w:rsid w:val="002D0568"/>
    <w:rsid w:val="002D2BE4"/>
    <w:rsid w:val="002E5B67"/>
    <w:rsid w:val="002F0929"/>
    <w:rsid w:val="002F3690"/>
    <w:rsid w:val="002F6528"/>
    <w:rsid w:val="00300017"/>
    <w:rsid w:val="00306BAA"/>
    <w:rsid w:val="003108C9"/>
    <w:rsid w:val="0031358C"/>
    <w:rsid w:val="003205BC"/>
    <w:rsid w:val="00324541"/>
    <w:rsid w:val="00330986"/>
    <w:rsid w:val="003361B8"/>
    <w:rsid w:val="00336B17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0E2B"/>
    <w:rsid w:val="00422064"/>
    <w:rsid w:val="00422E3F"/>
    <w:rsid w:val="00424840"/>
    <w:rsid w:val="00430100"/>
    <w:rsid w:val="004312CD"/>
    <w:rsid w:val="00435893"/>
    <w:rsid w:val="00437298"/>
    <w:rsid w:val="004429A0"/>
    <w:rsid w:val="004442F2"/>
    <w:rsid w:val="004453EB"/>
    <w:rsid w:val="00446431"/>
    <w:rsid w:val="0044721D"/>
    <w:rsid w:val="00454505"/>
    <w:rsid w:val="0045796F"/>
    <w:rsid w:val="00470D7B"/>
    <w:rsid w:val="00473303"/>
    <w:rsid w:val="00473BB3"/>
    <w:rsid w:val="004837CA"/>
    <w:rsid w:val="00491EEE"/>
    <w:rsid w:val="0049235F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52EC"/>
    <w:rsid w:val="0066640E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AE3"/>
    <w:rsid w:val="006C5905"/>
    <w:rsid w:val="006C685E"/>
    <w:rsid w:val="006C6D83"/>
    <w:rsid w:val="006D268F"/>
    <w:rsid w:val="006D2AF0"/>
    <w:rsid w:val="006D551B"/>
    <w:rsid w:val="006D618B"/>
    <w:rsid w:val="006E5D9A"/>
    <w:rsid w:val="006F0004"/>
    <w:rsid w:val="006F07A1"/>
    <w:rsid w:val="006F1A59"/>
    <w:rsid w:val="006F38E2"/>
    <w:rsid w:val="0070382C"/>
    <w:rsid w:val="00705F7B"/>
    <w:rsid w:val="00706D41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70F0"/>
    <w:rsid w:val="008749EB"/>
    <w:rsid w:val="00877A6C"/>
    <w:rsid w:val="00882AAB"/>
    <w:rsid w:val="00887221"/>
    <w:rsid w:val="008946CA"/>
    <w:rsid w:val="00897EBE"/>
    <w:rsid w:val="008A5358"/>
    <w:rsid w:val="008A581A"/>
    <w:rsid w:val="008A58E5"/>
    <w:rsid w:val="008A65D7"/>
    <w:rsid w:val="008C029D"/>
    <w:rsid w:val="008C1ADD"/>
    <w:rsid w:val="008D6041"/>
    <w:rsid w:val="008E3937"/>
    <w:rsid w:val="008E516E"/>
    <w:rsid w:val="008F095D"/>
    <w:rsid w:val="008F0A94"/>
    <w:rsid w:val="008F6747"/>
    <w:rsid w:val="008F6B3E"/>
    <w:rsid w:val="00905C5E"/>
    <w:rsid w:val="009120CF"/>
    <w:rsid w:val="00922089"/>
    <w:rsid w:val="009259FF"/>
    <w:rsid w:val="00927541"/>
    <w:rsid w:val="00940C03"/>
    <w:rsid w:val="00947EF8"/>
    <w:rsid w:val="00954900"/>
    <w:rsid w:val="009618AF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3D4F"/>
    <w:rsid w:val="009E455F"/>
    <w:rsid w:val="009F19F1"/>
    <w:rsid w:val="00A04122"/>
    <w:rsid w:val="00A05E8A"/>
    <w:rsid w:val="00A06C16"/>
    <w:rsid w:val="00A11FA6"/>
    <w:rsid w:val="00A13910"/>
    <w:rsid w:val="00A144BE"/>
    <w:rsid w:val="00A14CF2"/>
    <w:rsid w:val="00A165B6"/>
    <w:rsid w:val="00A26004"/>
    <w:rsid w:val="00A31FFD"/>
    <w:rsid w:val="00A325E3"/>
    <w:rsid w:val="00A37450"/>
    <w:rsid w:val="00A378F1"/>
    <w:rsid w:val="00A42250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56B4"/>
    <w:rsid w:val="00AD68A2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73819"/>
    <w:rsid w:val="00B7414A"/>
    <w:rsid w:val="00B82552"/>
    <w:rsid w:val="00B93714"/>
    <w:rsid w:val="00B96B73"/>
    <w:rsid w:val="00BA38BB"/>
    <w:rsid w:val="00BA483A"/>
    <w:rsid w:val="00BB10ED"/>
    <w:rsid w:val="00BB1FFA"/>
    <w:rsid w:val="00BB241D"/>
    <w:rsid w:val="00BB4E97"/>
    <w:rsid w:val="00BC1617"/>
    <w:rsid w:val="00BC2FB9"/>
    <w:rsid w:val="00BC7E53"/>
    <w:rsid w:val="00BD09FE"/>
    <w:rsid w:val="00BD1D82"/>
    <w:rsid w:val="00BD365D"/>
    <w:rsid w:val="00BD7F04"/>
    <w:rsid w:val="00BE1680"/>
    <w:rsid w:val="00BE29C0"/>
    <w:rsid w:val="00BF6512"/>
    <w:rsid w:val="00C0721A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5A"/>
    <w:rsid w:val="00C850F2"/>
    <w:rsid w:val="00C96964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6132F"/>
    <w:rsid w:val="00D72661"/>
    <w:rsid w:val="00D809A7"/>
    <w:rsid w:val="00D903C1"/>
    <w:rsid w:val="00D90BFC"/>
    <w:rsid w:val="00D96832"/>
    <w:rsid w:val="00DA5157"/>
    <w:rsid w:val="00DA540A"/>
    <w:rsid w:val="00DA6A3B"/>
    <w:rsid w:val="00DB1D3F"/>
    <w:rsid w:val="00DB24C5"/>
    <w:rsid w:val="00DB2CBF"/>
    <w:rsid w:val="00DB4C12"/>
    <w:rsid w:val="00DD35C7"/>
    <w:rsid w:val="00DD61B8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048B1"/>
    <w:rsid w:val="00F11FF4"/>
    <w:rsid w:val="00F156A6"/>
    <w:rsid w:val="00F2325D"/>
    <w:rsid w:val="00F23EDA"/>
    <w:rsid w:val="00F25B1B"/>
    <w:rsid w:val="00F33003"/>
    <w:rsid w:val="00F34CCF"/>
    <w:rsid w:val="00F40C65"/>
    <w:rsid w:val="00F44D8B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3D09-5D52-4828-9345-9B29D2DC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2017-07-12T08:00:00Z</cp:lastPrinted>
  <dcterms:created xsi:type="dcterms:W3CDTF">2014-02-03T06:40:00Z</dcterms:created>
  <dcterms:modified xsi:type="dcterms:W3CDTF">2018-09-10T07:17:00Z</dcterms:modified>
</cp:coreProperties>
</file>