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AE" w:rsidRDefault="00114EAE" w:rsidP="00392BE1">
      <w:pPr>
        <w:tabs>
          <w:tab w:val="left" w:pos="993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Рекомендуемый график работы избирательных участков в период</w:t>
      </w:r>
      <w:r w:rsidR="00392BE1">
        <w:rPr>
          <w:rFonts w:ascii="Arial" w:hAnsi="Arial" w:cs="Arial"/>
          <w:b/>
          <w:sz w:val="32"/>
          <w:szCs w:val="32"/>
        </w:rPr>
        <w:t xml:space="preserve"> голосования до дня голосования</w:t>
      </w:r>
    </w:p>
    <w:p w:rsidR="00114EAE" w:rsidRDefault="00114EAE" w:rsidP="00114EAE">
      <w:pPr>
        <w:tabs>
          <w:tab w:val="left" w:pos="993"/>
        </w:tabs>
        <w:spacing w:after="0"/>
        <w:ind w:firstLine="567"/>
        <w:rPr>
          <w:rFonts w:ascii="Arial" w:hAnsi="Arial" w:cs="Arial"/>
          <w:b/>
          <w:sz w:val="32"/>
          <w:szCs w:val="32"/>
        </w:rPr>
      </w:pPr>
    </w:p>
    <w:p w:rsidR="00114EAE" w:rsidRDefault="00114EAE" w:rsidP="00114EAE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25 – 30 июня (за исключением 27 – 28 июня – суббота, воскресенье):</w:t>
      </w:r>
    </w:p>
    <w:p w:rsidR="00114EAE" w:rsidRDefault="00114EAE" w:rsidP="00114EAE">
      <w:pPr>
        <w:pStyle w:val="a3"/>
        <w:numPr>
          <w:ilvl w:val="0"/>
          <w:numId w:val="1"/>
        </w:numPr>
        <w:tabs>
          <w:tab w:val="left" w:pos="993"/>
        </w:tabs>
        <w:spacing w:after="0" w:line="256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 9.00ч. до 13.00ч. – на придомовых территориях (автобусы, шатры) (п.10.6);</w:t>
      </w:r>
    </w:p>
    <w:p w:rsidR="00114EAE" w:rsidRPr="003E756E" w:rsidRDefault="00754B84" w:rsidP="00114EAE">
      <w:pPr>
        <w:pStyle w:val="a3"/>
        <w:numPr>
          <w:ilvl w:val="0"/>
          <w:numId w:val="1"/>
        </w:numPr>
        <w:tabs>
          <w:tab w:val="left" w:pos="993"/>
        </w:tabs>
        <w:spacing w:after="0" w:line="256" w:lineRule="auto"/>
        <w:ind w:left="0" w:firstLine="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 14.00ч. до 20</w:t>
      </w:r>
      <w:r w:rsidR="00114EAE" w:rsidRPr="003E756E">
        <w:rPr>
          <w:rFonts w:ascii="Arial" w:hAnsi="Arial" w:cs="Arial"/>
          <w:b/>
          <w:sz w:val="32"/>
          <w:szCs w:val="32"/>
        </w:rPr>
        <w:t xml:space="preserve">.00ч. – </w:t>
      </w:r>
      <w:r w:rsidR="00114EAE">
        <w:rPr>
          <w:rFonts w:ascii="Arial" w:hAnsi="Arial" w:cs="Arial"/>
          <w:b/>
          <w:sz w:val="32"/>
          <w:szCs w:val="32"/>
        </w:rPr>
        <w:t xml:space="preserve">в помещениях для голосования </w:t>
      </w:r>
      <w:r w:rsidR="00114EAE" w:rsidRPr="003E756E">
        <w:rPr>
          <w:rFonts w:ascii="Arial" w:hAnsi="Arial" w:cs="Arial"/>
          <w:b/>
          <w:sz w:val="32"/>
          <w:szCs w:val="32"/>
        </w:rPr>
        <w:t>на стационарных участках (п.10.5);</w:t>
      </w:r>
    </w:p>
    <w:p w:rsidR="00114EAE" w:rsidRDefault="00114EAE" w:rsidP="00114EAE">
      <w:pPr>
        <w:tabs>
          <w:tab w:val="left" w:pos="993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:rsidR="00392BE1" w:rsidRDefault="00392BE1" w:rsidP="00114EAE">
      <w:pPr>
        <w:tabs>
          <w:tab w:val="left" w:pos="993"/>
        </w:tabs>
        <w:spacing w:after="0"/>
        <w:jc w:val="both"/>
        <w:rPr>
          <w:rFonts w:ascii="Arial" w:hAnsi="Arial" w:cs="Arial"/>
          <w:sz w:val="32"/>
          <w:szCs w:val="32"/>
        </w:rPr>
      </w:pPr>
    </w:p>
    <w:p w:rsidR="00114EAE" w:rsidRDefault="00114EAE" w:rsidP="00114EAE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27-28 июня (суббота-воскресенье):</w:t>
      </w:r>
    </w:p>
    <w:p w:rsidR="00114EAE" w:rsidRDefault="00114EAE" w:rsidP="00114EAE">
      <w:pPr>
        <w:tabs>
          <w:tab w:val="left" w:pos="993"/>
        </w:tabs>
        <w:spacing w:after="0"/>
        <w:ind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На избирательных участках, где организовано голосование на придомовых территориях (автобусы, шатры):</w:t>
      </w:r>
    </w:p>
    <w:p w:rsidR="00114EAE" w:rsidRDefault="00114EAE" w:rsidP="00114EAE">
      <w:pPr>
        <w:pStyle w:val="a3"/>
        <w:numPr>
          <w:ilvl w:val="0"/>
          <w:numId w:val="1"/>
        </w:numPr>
        <w:tabs>
          <w:tab w:val="left" w:pos="993"/>
        </w:tabs>
        <w:spacing w:after="0" w:line="256" w:lineRule="auto"/>
        <w:ind w:left="0"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 8.00ч. до 11.30ч. – на придомовых территориях (автобусы, шатры) (п.10.6);</w:t>
      </w:r>
    </w:p>
    <w:p w:rsidR="00114EAE" w:rsidRPr="00E9340F" w:rsidRDefault="00114EAE" w:rsidP="00E9340F">
      <w:pPr>
        <w:pStyle w:val="a3"/>
        <w:numPr>
          <w:ilvl w:val="0"/>
          <w:numId w:val="1"/>
        </w:numPr>
        <w:tabs>
          <w:tab w:val="left" w:pos="993"/>
        </w:tabs>
        <w:spacing w:after="0" w:line="256" w:lineRule="auto"/>
        <w:ind w:left="0" w:firstLine="567"/>
        <w:jc w:val="both"/>
        <w:rPr>
          <w:rFonts w:ascii="Arial" w:hAnsi="Arial" w:cs="Arial"/>
          <w:b/>
          <w:sz w:val="32"/>
          <w:szCs w:val="32"/>
        </w:rPr>
      </w:pPr>
      <w:r w:rsidRPr="003E756E">
        <w:rPr>
          <w:rFonts w:ascii="Arial" w:hAnsi="Arial" w:cs="Arial"/>
          <w:b/>
          <w:sz w:val="32"/>
          <w:szCs w:val="32"/>
        </w:rPr>
        <w:t xml:space="preserve">с 12.00ч. до 16.00ч. – </w:t>
      </w:r>
      <w:r>
        <w:rPr>
          <w:rFonts w:ascii="Arial" w:hAnsi="Arial" w:cs="Arial"/>
          <w:b/>
          <w:sz w:val="32"/>
          <w:szCs w:val="32"/>
        </w:rPr>
        <w:t xml:space="preserve">в помещениях для голосования </w:t>
      </w:r>
      <w:r w:rsidRPr="003E756E">
        <w:rPr>
          <w:rFonts w:ascii="Arial" w:hAnsi="Arial" w:cs="Arial"/>
          <w:b/>
          <w:sz w:val="32"/>
          <w:szCs w:val="32"/>
        </w:rPr>
        <w:t>на стационарных участк</w:t>
      </w:r>
      <w:r w:rsidR="00E9340F">
        <w:rPr>
          <w:rFonts w:ascii="Arial" w:hAnsi="Arial" w:cs="Arial"/>
          <w:b/>
          <w:sz w:val="32"/>
          <w:szCs w:val="32"/>
        </w:rPr>
        <w:t>ах (п.10.5).</w:t>
      </w:r>
    </w:p>
    <w:p w:rsidR="00114EAE" w:rsidRDefault="00114EAE" w:rsidP="00114EAE">
      <w:pPr>
        <w:pStyle w:val="a3"/>
        <w:tabs>
          <w:tab w:val="left" w:pos="993"/>
        </w:tabs>
        <w:spacing w:after="0"/>
        <w:ind w:left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</w:t>
      </w:r>
    </w:p>
    <w:p w:rsidR="00114EAE" w:rsidRDefault="00566FB1" w:rsidP="00114EAE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2. </w:t>
      </w:r>
      <w:r w:rsidR="00114EAE">
        <w:rPr>
          <w:rFonts w:ascii="Arial" w:hAnsi="Arial" w:cs="Arial"/>
          <w:sz w:val="32"/>
          <w:szCs w:val="32"/>
        </w:rPr>
        <w:t>На избирательных участках, где не будет организовано голосование на придомовых территориях (автобусы, шатры) (п.10.6):</w:t>
      </w:r>
    </w:p>
    <w:p w:rsidR="00114EAE" w:rsidRPr="00E9340F" w:rsidRDefault="00114EAE" w:rsidP="00E9340F">
      <w:pPr>
        <w:pStyle w:val="a3"/>
        <w:numPr>
          <w:ilvl w:val="0"/>
          <w:numId w:val="1"/>
        </w:numPr>
        <w:tabs>
          <w:tab w:val="left" w:pos="993"/>
        </w:tabs>
        <w:spacing w:after="0" w:line="256" w:lineRule="auto"/>
        <w:ind w:left="0" w:firstLine="567"/>
        <w:jc w:val="both"/>
        <w:rPr>
          <w:rFonts w:ascii="Arial" w:hAnsi="Arial" w:cs="Arial"/>
          <w:b/>
          <w:sz w:val="32"/>
          <w:szCs w:val="32"/>
        </w:rPr>
      </w:pPr>
      <w:r w:rsidRPr="003E756E">
        <w:rPr>
          <w:rFonts w:ascii="Arial" w:hAnsi="Arial" w:cs="Arial"/>
          <w:b/>
          <w:sz w:val="32"/>
          <w:szCs w:val="32"/>
        </w:rPr>
        <w:t>с 8.00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3E756E">
        <w:rPr>
          <w:rFonts w:ascii="Arial" w:hAnsi="Arial" w:cs="Arial"/>
          <w:b/>
          <w:sz w:val="32"/>
          <w:szCs w:val="32"/>
        </w:rPr>
        <w:t xml:space="preserve">ч. до 14.00ч. – </w:t>
      </w:r>
      <w:r>
        <w:rPr>
          <w:rFonts w:ascii="Arial" w:hAnsi="Arial" w:cs="Arial"/>
          <w:b/>
          <w:sz w:val="32"/>
          <w:szCs w:val="32"/>
        </w:rPr>
        <w:t xml:space="preserve">в помещениях для голосования </w:t>
      </w:r>
      <w:r w:rsidRPr="003E756E">
        <w:rPr>
          <w:rFonts w:ascii="Arial" w:hAnsi="Arial" w:cs="Arial"/>
          <w:b/>
          <w:sz w:val="32"/>
          <w:szCs w:val="32"/>
        </w:rPr>
        <w:t>на</w:t>
      </w:r>
      <w:r w:rsidR="00E9340F">
        <w:rPr>
          <w:rFonts w:ascii="Arial" w:hAnsi="Arial" w:cs="Arial"/>
          <w:b/>
          <w:sz w:val="32"/>
          <w:szCs w:val="32"/>
        </w:rPr>
        <w:t xml:space="preserve"> стационарных участках (п.10.5).</w:t>
      </w:r>
    </w:p>
    <w:p w:rsidR="00114EAE" w:rsidRPr="00161CA8" w:rsidRDefault="00114EAE" w:rsidP="00114EAE">
      <w:pPr>
        <w:pStyle w:val="a3"/>
        <w:tabs>
          <w:tab w:val="left" w:pos="993"/>
        </w:tabs>
        <w:spacing w:after="0" w:line="256" w:lineRule="auto"/>
        <w:ind w:left="567"/>
        <w:jc w:val="both"/>
        <w:rPr>
          <w:rFonts w:ascii="Arial" w:hAnsi="Arial" w:cs="Arial"/>
          <w:sz w:val="32"/>
          <w:szCs w:val="32"/>
        </w:rPr>
      </w:pPr>
    </w:p>
    <w:p w:rsidR="004B2227" w:rsidRDefault="004B2227"/>
    <w:sectPr w:rsidR="004B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E24"/>
    <w:multiLevelType w:val="hybridMultilevel"/>
    <w:tmpl w:val="82880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79"/>
    <w:rsid w:val="00114EAE"/>
    <w:rsid w:val="00392BE1"/>
    <w:rsid w:val="004B2227"/>
    <w:rsid w:val="00531B65"/>
    <w:rsid w:val="00566FB1"/>
    <w:rsid w:val="006D338D"/>
    <w:rsid w:val="00754B84"/>
    <w:rsid w:val="007A6879"/>
    <w:rsid w:val="00E20617"/>
    <w:rsid w:val="00E9340F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2A359-D540-4F90-92B7-D25C4AC7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Римма Гафиятова</cp:lastModifiedBy>
  <cp:revision>2</cp:revision>
  <cp:lastPrinted>2020-06-18T13:12:00Z</cp:lastPrinted>
  <dcterms:created xsi:type="dcterms:W3CDTF">2022-11-11T12:59:00Z</dcterms:created>
  <dcterms:modified xsi:type="dcterms:W3CDTF">2022-11-11T12:59:00Z</dcterms:modified>
</cp:coreProperties>
</file>