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79D" w:rsidRPr="007935BC" w:rsidRDefault="0084279D" w:rsidP="0084279D">
      <w:pPr>
        <w:pStyle w:val="a5"/>
        <w:tabs>
          <w:tab w:val="left" w:pos="708"/>
        </w:tabs>
        <w:jc w:val="center"/>
        <w:rPr>
          <w:b/>
          <w:caps/>
          <w:sz w:val="26"/>
          <w:szCs w:val="26"/>
        </w:rPr>
      </w:pPr>
      <w:r w:rsidRPr="007935BC">
        <w:rPr>
          <w:b/>
          <w:caps/>
          <w:sz w:val="26"/>
          <w:szCs w:val="26"/>
        </w:rPr>
        <w:t>Территориальная избирательная комиссия</w:t>
      </w:r>
    </w:p>
    <w:p w:rsidR="0084279D" w:rsidRPr="007935BC" w:rsidRDefault="00CF6FDE" w:rsidP="0084279D">
      <w:pPr>
        <w:pStyle w:val="a5"/>
        <w:tabs>
          <w:tab w:val="left" w:pos="708"/>
        </w:tabs>
        <w:jc w:val="center"/>
        <w:rPr>
          <w:b/>
          <w:caps/>
          <w:sz w:val="26"/>
          <w:szCs w:val="26"/>
        </w:rPr>
      </w:pPr>
      <w:r>
        <w:rPr>
          <w:b/>
          <w:caps/>
          <w:sz w:val="26"/>
          <w:szCs w:val="26"/>
        </w:rPr>
        <w:t>вахитовского района города казани</w:t>
      </w:r>
      <w:r w:rsidR="0084279D" w:rsidRPr="007935BC">
        <w:rPr>
          <w:b/>
          <w:caps/>
          <w:sz w:val="26"/>
          <w:szCs w:val="26"/>
        </w:rPr>
        <w:t xml:space="preserve"> Республики Татарстан</w:t>
      </w:r>
    </w:p>
    <w:p w:rsidR="0084279D" w:rsidRPr="007935BC" w:rsidRDefault="0084279D" w:rsidP="0084279D">
      <w:pPr>
        <w:pStyle w:val="a5"/>
        <w:tabs>
          <w:tab w:val="left" w:pos="708"/>
        </w:tabs>
        <w:jc w:val="center"/>
        <w:rPr>
          <w:b/>
          <w:caps/>
          <w:sz w:val="26"/>
          <w:szCs w:val="26"/>
        </w:rPr>
      </w:pPr>
      <w:r w:rsidRPr="007935BC">
        <w:rPr>
          <w:b/>
          <w:caps/>
          <w:sz w:val="26"/>
          <w:szCs w:val="26"/>
        </w:rPr>
        <w:t xml:space="preserve">(окружная избирательная комиссия </w:t>
      </w:r>
      <w:r w:rsidR="00CF6FDE">
        <w:rPr>
          <w:b/>
          <w:caps/>
          <w:sz w:val="26"/>
          <w:szCs w:val="26"/>
        </w:rPr>
        <w:t>кремлевского</w:t>
      </w:r>
      <w:r w:rsidRPr="007935BC">
        <w:rPr>
          <w:b/>
          <w:caps/>
          <w:sz w:val="26"/>
          <w:szCs w:val="26"/>
        </w:rPr>
        <w:t xml:space="preserve"> одноманд</w:t>
      </w:r>
      <w:r w:rsidR="00CF6FDE">
        <w:rPr>
          <w:b/>
          <w:caps/>
          <w:sz w:val="26"/>
          <w:szCs w:val="26"/>
        </w:rPr>
        <w:t>атного избирательного округа №3</w:t>
      </w:r>
      <w:r w:rsidRPr="007935BC">
        <w:rPr>
          <w:b/>
          <w:caps/>
          <w:sz w:val="26"/>
          <w:szCs w:val="26"/>
        </w:rPr>
        <w:t>)</w:t>
      </w:r>
    </w:p>
    <w:p w:rsidR="00FB04C7" w:rsidRDefault="00FB04C7" w:rsidP="00FB04C7">
      <w:pPr>
        <w:pStyle w:val="a5"/>
        <w:widowControl w:val="0"/>
        <w:suppressLineNumbers w:val="0"/>
        <w:tabs>
          <w:tab w:val="left" w:pos="708"/>
        </w:tabs>
        <w:rPr>
          <w:sz w:val="28"/>
        </w:rPr>
      </w:pPr>
    </w:p>
    <w:p w:rsidR="00FB04C7" w:rsidRDefault="00FB04C7" w:rsidP="00FB04C7">
      <w:pPr>
        <w:widowControl w:val="0"/>
        <w:jc w:val="center"/>
        <w:rPr>
          <w:b/>
          <w:spacing w:val="60"/>
          <w:sz w:val="32"/>
        </w:rPr>
      </w:pPr>
      <w:r>
        <w:rPr>
          <w:b/>
          <w:spacing w:val="60"/>
          <w:sz w:val="32"/>
        </w:rPr>
        <w:t>РЕШЕНИЕ</w:t>
      </w:r>
    </w:p>
    <w:p w:rsidR="00FB04C7" w:rsidRDefault="00FB04C7" w:rsidP="00FB04C7">
      <w:pPr>
        <w:widowControl w:val="0"/>
        <w:jc w:val="center"/>
        <w:rPr>
          <w:sz w:val="28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FB04C7" w:rsidTr="00934861">
        <w:tc>
          <w:tcPr>
            <w:tcW w:w="3390" w:type="dxa"/>
            <w:shd w:val="clear" w:color="auto" w:fill="auto"/>
          </w:tcPr>
          <w:p w:rsidR="00FB04C7" w:rsidRDefault="00CF6FDE" w:rsidP="00D103B4">
            <w:pPr>
              <w:widowControl w:val="0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D103B4">
              <w:rPr>
                <w:sz w:val="28"/>
              </w:rPr>
              <w:t>9</w:t>
            </w:r>
            <w:r>
              <w:rPr>
                <w:sz w:val="28"/>
              </w:rPr>
              <w:t xml:space="preserve"> июля 2024 года</w:t>
            </w:r>
          </w:p>
        </w:tc>
        <w:tc>
          <w:tcPr>
            <w:tcW w:w="3106" w:type="dxa"/>
            <w:shd w:val="clear" w:color="auto" w:fill="auto"/>
          </w:tcPr>
          <w:p w:rsidR="00FB04C7" w:rsidRDefault="00FB04C7" w:rsidP="00934861">
            <w:pPr>
              <w:widowControl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3108" w:type="dxa"/>
            <w:shd w:val="clear" w:color="auto" w:fill="auto"/>
          </w:tcPr>
          <w:p w:rsidR="00FB04C7" w:rsidRDefault="00FB04C7" w:rsidP="00D103B4">
            <w:pPr>
              <w:widowControl w:val="0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  <w:r w:rsidR="00CF6FDE">
              <w:rPr>
                <w:sz w:val="28"/>
              </w:rPr>
              <w:t>1</w:t>
            </w:r>
            <w:r w:rsidR="00D103B4">
              <w:rPr>
                <w:sz w:val="28"/>
              </w:rPr>
              <w:t>3</w:t>
            </w:r>
            <w:r w:rsidR="006865C8">
              <w:rPr>
                <w:sz w:val="28"/>
              </w:rPr>
              <w:t>1</w:t>
            </w:r>
          </w:p>
        </w:tc>
      </w:tr>
    </w:tbl>
    <w:p w:rsidR="00B95FD3" w:rsidRDefault="00B95FD3"/>
    <w:p w:rsidR="00371A76" w:rsidRPr="0084279D" w:rsidRDefault="00B95FD3" w:rsidP="00491B4D">
      <w:pPr>
        <w:pStyle w:val="a5"/>
        <w:widowControl w:val="0"/>
        <w:suppressLineNumbers w:val="0"/>
        <w:tabs>
          <w:tab w:val="left" w:pos="708"/>
        </w:tabs>
        <w:jc w:val="center"/>
        <w:rPr>
          <w:b/>
          <w:sz w:val="26"/>
          <w:szCs w:val="26"/>
        </w:rPr>
      </w:pPr>
      <w:r w:rsidRPr="0084279D">
        <w:rPr>
          <w:b/>
          <w:sz w:val="26"/>
          <w:szCs w:val="26"/>
        </w:rPr>
        <w:t xml:space="preserve">О регистрации </w:t>
      </w:r>
      <w:r w:rsidR="006865C8">
        <w:rPr>
          <w:b/>
          <w:sz w:val="26"/>
          <w:szCs w:val="26"/>
        </w:rPr>
        <w:t>Созинова Алексея Станиславовича</w:t>
      </w:r>
      <w:r w:rsidRPr="0084279D">
        <w:rPr>
          <w:b/>
          <w:sz w:val="26"/>
          <w:szCs w:val="26"/>
        </w:rPr>
        <w:t>, кандидатом</w:t>
      </w:r>
      <w:r w:rsidR="00FB04C7" w:rsidRPr="0084279D">
        <w:rPr>
          <w:b/>
          <w:sz w:val="26"/>
          <w:szCs w:val="26"/>
        </w:rPr>
        <w:t xml:space="preserve"> </w:t>
      </w:r>
      <w:proofErr w:type="gramStart"/>
      <w:r w:rsidRPr="0084279D">
        <w:rPr>
          <w:b/>
          <w:sz w:val="26"/>
          <w:szCs w:val="26"/>
        </w:rPr>
        <w:t>в</w:t>
      </w:r>
      <w:proofErr w:type="gramEnd"/>
      <w:r w:rsidRPr="0084279D">
        <w:rPr>
          <w:b/>
          <w:sz w:val="26"/>
          <w:szCs w:val="26"/>
        </w:rPr>
        <w:t xml:space="preserve"> </w:t>
      </w:r>
    </w:p>
    <w:p w:rsidR="00B95FD3" w:rsidRPr="0084279D" w:rsidRDefault="00B95FD3" w:rsidP="00491B4D">
      <w:pPr>
        <w:pStyle w:val="a5"/>
        <w:widowControl w:val="0"/>
        <w:suppressLineNumbers w:val="0"/>
        <w:tabs>
          <w:tab w:val="left" w:pos="708"/>
        </w:tabs>
        <w:jc w:val="center"/>
        <w:rPr>
          <w:b/>
          <w:sz w:val="26"/>
          <w:szCs w:val="26"/>
        </w:rPr>
      </w:pPr>
      <w:r w:rsidRPr="0084279D">
        <w:rPr>
          <w:b/>
          <w:sz w:val="26"/>
          <w:szCs w:val="26"/>
        </w:rPr>
        <w:t>депутаты</w:t>
      </w:r>
      <w:r w:rsidR="00FB04C7" w:rsidRPr="0084279D">
        <w:rPr>
          <w:b/>
          <w:sz w:val="26"/>
          <w:szCs w:val="26"/>
        </w:rPr>
        <w:t xml:space="preserve"> </w:t>
      </w:r>
      <w:r w:rsidR="0084279D" w:rsidRPr="0084279D">
        <w:rPr>
          <w:b/>
          <w:sz w:val="26"/>
          <w:szCs w:val="26"/>
        </w:rPr>
        <w:t xml:space="preserve">Государственного </w:t>
      </w:r>
      <w:r w:rsidR="007B6D85" w:rsidRPr="0084279D">
        <w:rPr>
          <w:b/>
          <w:sz w:val="26"/>
          <w:szCs w:val="26"/>
        </w:rPr>
        <w:t xml:space="preserve">Совета  Республики Татарстан </w:t>
      </w:r>
      <w:r w:rsidR="008B69FC">
        <w:rPr>
          <w:b/>
          <w:sz w:val="26"/>
          <w:szCs w:val="26"/>
        </w:rPr>
        <w:t>седьмого</w:t>
      </w:r>
      <w:r w:rsidR="007B6D85" w:rsidRPr="0084279D">
        <w:rPr>
          <w:b/>
          <w:sz w:val="26"/>
          <w:szCs w:val="26"/>
        </w:rPr>
        <w:t xml:space="preserve"> созыва </w:t>
      </w:r>
      <w:r w:rsidRPr="0084279D">
        <w:rPr>
          <w:b/>
          <w:sz w:val="26"/>
          <w:szCs w:val="26"/>
        </w:rPr>
        <w:t xml:space="preserve">по </w:t>
      </w:r>
      <w:r w:rsidR="00CF6FDE">
        <w:rPr>
          <w:b/>
          <w:sz w:val="26"/>
          <w:szCs w:val="26"/>
        </w:rPr>
        <w:t>Кремлевскому</w:t>
      </w:r>
      <w:r w:rsidR="0084279D" w:rsidRPr="0084279D">
        <w:rPr>
          <w:b/>
          <w:sz w:val="26"/>
          <w:szCs w:val="26"/>
        </w:rPr>
        <w:t xml:space="preserve"> </w:t>
      </w:r>
      <w:r w:rsidRPr="0084279D">
        <w:rPr>
          <w:b/>
          <w:sz w:val="26"/>
          <w:szCs w:val="26"/>
        </w:rPr>
        <w:t>одноман</w:t>
      </w:r>
      <w:r w:rsidR="00CF6FDE">
        <w:rPr>
          <w:b/>
          <w:sz w:val="26"/>
          <w:szCs w:val="26"/>
        </w:rPr>
        <w:t>датному избирательному округу №3</w:t>
      </w:r>
    </w:p>
    <w:p w:rsidR="00B95FD3" w:rsidRPr="0084279D" w:rsidRDefault="00B95FD3" w:rsidP="00B95FD3">
      <w:pPr>
        <w:pStyle w:val="a5"/>
        <w:widowControl w:val="0"/>
        <w:suppressLineNumbers w:val="0"/>
        <w:tabs>
          <w:tab w:val="left" w:pos="708"/>
        </w:tabs>
        <w:rPr>
          <w:sz w:val="26"/>
          <w:szCs w:val="26"/>
        </w:rPr>
      </w:pPr>
    </w:p>
    <w:p w:rsidR="00B95FD3" w:rsidRPr="0084279D" w:rsidRDefault="00B95FD3" w:rsidP="00CF6FDE">
      <w:pPr>
        <w:pStyle w:val="a5"/>
        <w:widowControl w:val="0"/>
        <w:suppressLineNumbers w:val="0"/>
        <w:tabs>
          <w:tab w:val="left" w:pos="708"/>
        </w:tabs>
        <w:ind w:firstLine="709"/>
        <w:jc w:val="both"/>
        <w:rPr>
          <w:sz w:val="26"/>
          <w:szCs w:val="26"/>
        </w:rPr>
      </w:pPr>
      <w:proofErr w:type="gramStart"/>
      <w:r w:rsidRPr="0084279D">
        <w:rPr>
          <w:sz w:val="26"/>
          <w:szCs w:val="26"/>
        </w:rPr>
        <w:t xml:space="preserve">Проверив соответствие порядка выдвижения кандидата в депутаты </w:t>
      </w:r>
      <w:r w:rsidR="0084279D" w:rsidRPr="0084279D">
        <w:rPr>
          <w:sz w:val="26"/>
          <w:szCs w:val="26"/>
        </w:rPr>
        <w:t xml:space="preserve">Государственного </w:t>
      </w:r>
      <w:r w:rsidR="007B6D85" w:rsidRPr="0084279D">
        <w:rPr>
          <w:sz w:val="26"/>
          <w:szCs w:val="26"/>
        </w:rPr>
        <w:t xml:space="preserve">Совета Республики Татарстан </w:t>
      </w:r>
      <w:r w:rsidR="008B69FC" w:rsidRPr="008B69FC">
        <w:rPr>
          <w:bCs/>
          <w:sz w:val="26"/>
          <w:szCs w:val="26"/>
        </w:rPr>
        <w:t>седьмого</w:t>
      </w:r>
      <w:r w:rsidR="008B69FC" w:rsidRPr="0084279D">
        <w:rPr>
          <w:b/>
          <w:sz w:val="26"/>
          <w:szCs w:val="26"/>
        </w:rPr>
        <w:t xml:space="preserve"> </w:t>
      </w:r>
      <w:r w:rsidR="007B6D85" w:rsidRPr="0084279D">
        <w:rPr>
          <w:sz w:val="26"/>
          <w:szCs w:val="26"/>
        </w:rPr>
        <w:t>созыва</w:t>
      </w:r>
      <w:r w:rsidRPr="0084279D">
        <w:rPr>
          <w:sz w:val="26"/>
          <w:szCs w:val="26"/>
        </w:rPr>
        <w:t xml:space="preserve">, </w:t>
      </w:r>
      <w:r w:rsidR="006865C8">
        <w:rPr>
          <w:sz w:val="26"/>
          <w:szCs w:val="26"/>
        </w:rPr>
        <w:t>Созинова Алексея Станиславовича</w:t>
      </w:r>
      <w:r w:rsidRPr="0084279D">
        <w:rPr>
          <w:sz w:val="26"/>
          <w:szCs w:val="26"/>
        </w:rPr>
        <w:t xml:space="preserve">, выдвинутого </w:t>
      </w:r>
      <w:r w:rsidR="006865C8">
        <w:rPr>
          <w:sz w:val="26"/>
          <w:szCs w:val="26"/>
        </w:rPr>
        <w:t>«Татарстанским региональным отделением Всероссийской политической партии «ЕДИНАЯ РОССИЯ»</w:t>
      </w:r>
      <w:r w:rsidR="00CF6FDE">
        <w:rPr>
          <w:sz w:val="26"/>
          <w:szCs w:val="26"/>
        </w:rPr>
        <w:t xml:space="preserve"> </w:t>
      </w:r>
      <w:r w:rsidR="007B6D85" w:rsidRPr="0084279D">
        <w:rPr>
          <w:sz w:val="26"/>
          <w:szCs w:val="26"/>
        </w:rPr>
        <w:t xml:space="preserve">по </w:t>
      </w:r>
      <w:r w:rsidR="00CF6FDE">
        <w:rPr>
          <w:sz w:val="26"/>
          <w:szCs w:val="26"/>
        </w:rPr>
        <w:t>Кремлевскому</w:t>
      </w:r>
      <w:r w:rsidR="0084279D" w:rsidRPr="0084279D">
        <w:rPr>
          <w:sz w:val="26"/>
          <w:szCs w:val="26"/>
        </w:rPr>
        <w:t xml:space="preserve"> </w:t>
      </w:r>
      <w:r w:rsidRPr="0084279D">
        <w:rPr>
          <w:sz w:val="26"/>
          <w:szCs w:val="26"/>
        </w:rPr>
        <w:t>одноман</w:t>
      </w:r>
      <w:r w:rsidR="00CF6FDE">
        <w:rPr>
          <w:sz w:val="26"/>
          <w:szCs w:val="26"/>
        </w:rPr>
        <w:t>датному избирательному округу №3</w:t>
      </w:r>
      <w:r w:rsidR="007B6D85" w:rsidRPr="0084279D">
        <w:rPr>
          <w:sz w:val="26"/>
          <w:szCs w:val="26"/>
        </w:rPr>
        <w:t xml:space="preserve"> </w:t>
      </w:r>
      <w:r w:rsidRPr="0084279D">
        <w:rPr>
          <w:sz w:val="26"/>
          <w:szCs w:val="26"/>
        </w:rPr>
        <w:t xml:space="preserve">требованиям Избирательного кодекса Республики Татарстан и необходимые для регистрации кандидата документы, </w:t>
      </w:r>
      <w:r w:rsidR="0084279D" w:rsidRPr="0084279D">
        <w:rPr>
          <w:sz w:val="26"/>
          <w:szCs w:val="26"/>
        </w:rPr>
        <w:t xml:space="preserve">территориальная избирательная комиссия </w:t>
      </w:r>
      <w:r w:rsidR="00CF6FDE">
        <w:rPr>
          <w:sz w:val="26"/>
          <w:szCs w:val="26"/>
        </w:rPr>
        <w:t>Вахитовского района города Казани</w:t>
      </w:r>
      <w:r w:rsidR="0084279D" w:rsidRPr="0084279D">
        <w:rPr>
          <w:sz w:val="26"/>
          <w:szCs w:val="26"/>
        </w:rPr>
        <w:t xml:space="preserve"> Республики Татарстан </w:t>
      </w:r>
      <w:r w:rsidR="0084279D" w:rsidRPr="0084279D">
        <w:rPr>
          <w:bCs/>
          <w:color w:val="000000"/>
          <w:sz w:val="26"/>
          <w:szCs w:val="26"/>
        </w:rPr>
        <w:t xml:space="preserve">(окружная избирательная комиссия </w:t>
      </w:r>
      <w:r w:rsidR="00CF6FDE">
        <w:rPr>
          <w:bCs/>
          <w:color w:val="000000"/>
          <w:sz w:val="26"/>
          <w:szCs w:val="26"/>
        </w:rPr>
        <w:t>Кремлевского</w:t>
      </w:r>
      <w:r w:rsidR="0084279D" w:rsidRPr="0084279D">
        <w:rPr>
          <w:bCs/>
          <w:color w:val="000000"/>
          <w:sz w:val="26"/>
          <w:szCs w:val="26"/>
        </w:rPr>
        <w:t xml:space="preserve"> одноманд</w:t>
      </w:r>
      <w:r w:rsidR="00CF6FDE">
        <w:rPr>
          <w:bCs/>
          <w:color w:val="000000"/>
          <w:sz w:val="26"/>
          <w:szCs w:val="26"/>
        </w:rPr>
        <w:t>атного избирательного округа №3</w:t>
      </w:r>
      <w:r w:rsidR="0084279D" w:rsidRPr="0084279D">
        <w:rPr>
          <w:bCs/>
          <w:color w:val="000000"/>
          <w:sz w:val="26"/>
          <w:szCs w:val="26"/>
        </w:rPr>
        <w:t>)</w:t>
      </w:r>
      <w:r w:rsidRPr="0084279D">
        <w:rPr>
          <w:sz w:val="26"/>
          <w:szCs w:val="26"/>
        </w:rPr>
        <w:t xml:space="preserve"> установила</w:t>
      </w:r>
      <w:proofErr w:type="gramEnd"/>
      <w:r w:rsidRPr="0084279D">
        <w:rPr>
          <w:sz w:val="26"/>
          <w:szCs w:val="26"/>
        </w:rPr>
        <w:t xml:space="preserve"> следующее.</w:t>
      </w:r>
    </w:p>
    <w:p w:rsidR="00B95FD3" w:rsidRPr="0084279D" w:rsidRDefault="00B95FD3" w:rsidP="003730D9">
      <w:pPr>
        <w:pStyle w:val="a5"/>
        <w:widowControl w:val="0"/>
        <w:suppressLineNumbers w:val="0"/>
        <w:tabs>
          <w:tab w:val="left" w:pos="708"/>
        </w:tabs>
        <w:ind w:firstLine="709"/>
        <w:jc w:val="both"/>
        <w:rPr>
          <w:sz w:val="26"/>
          <w:szCs w:val="26"/>
        </w:rPr>
      </w:pPr>
      <w:r w:rsidRPr="0084279D">
        <w:rPr>
          <w:sz w:val="26"/>
          <w:szCs w:val="26"/>
        </w:rPr>
        <w:t xml:space="preserve">Порядок выдвижения кандидата, документы, представленные для регистрации </w:t>
      </w:r>
      <w:r w:rsidR="006865C8">
        <w:rPr>
          <w:sz w:val="26"/>
          <w:szCs w:val="26"/>
        </w:rPr>
        <w:t>Созинова Алексея Станиславовича</w:t>
      </w:r>
      <w:r w:rsidRPr="0084279D">
        <w:rPr>
          <w:sz w:val="26"/>
          <w:szCs w:val="26"/>
        </w:rPr>
        <w:t xml:space="preserve"> кандидатом в депутаты </w:t>
      </w:r>
      <w:r w:rsidR="0084279D" w:rsidRPr="0084279D">
        <w:rPr>
          <w:sz w:val="26"/>
          <w:szCs w:val="26"/>
        </w:rPr>
        <w:t xml:space="preserve">Государственного </w:t>
      </w:r>
      <w:r w:rsidR="007B6D85" w:rsidRPr="0084279D">
        <w:rPr>
          <w:sz w:val="26"/>
          <w:szCs w:val="26"/>
        </w:rPr>
        <w:t xml:space="preserve">Совета Республики Татарстан </w:t>
      </w:r>
      <w:r w:rsidR="008B69FC" w:rsidRPr="008B69FC">
        <w:rPr>
          <w:bCs/>
          <w:sz w:val="26"/>
          <w:szCs w:val="26"/>
        </w:rPr>
        <w:t>седьмого</w:t>
      </w:r>
      <w:r w:rsidR="008B69FC" w:rsidRPr="0084279D">
        <w:rPr>
          <w:b/>
          <w:sz w:val="26"/>
          <w:szCs w:val="26"/>
        </w:rPr>
        <w:t xml:space="preserve"> </w:t>
      </w:r>
      <w:r w:rsidR="007B6D85" w:rsidRPr="0084279D">
        <w:rPr>
          <w:sz w:val="26"/>
          <w:szCs w:val="26"/>
        </w:rPr>
        <w:t>созыва</w:t>
      </w:r>
      <w:r w:rsidRPr="0084279D">
        <w:rPr>
          <w:sz w:val="26"/>
          <w:szCs w:val="26"/>
        </w:rPr>
        <w:t>, выдвинутым</w:t>
      </w:r>
      <w:r w:rsidR="00491B4D" w:rsidRPr="0084279D">
        <w:rPr>
          <w:sz w:val="26"/>
          <w:szCs w:val="26"/>
        </w:rPr>
        <w:t xml:space="preserve"> </w:t>
      </w:r>
      <w:r w:rsidR="006865C8">
        <w:rPr>
          <w:sz w:val="26"/>
          <w:szCs w:val="26"/>
        </w:rPr>
        <w:t xml:space="preserve">«Татарстанским региональным отделением Всероссийской политической партии «ЕДИНАЯ РОССИЯ» </w:t>
      </w:r>
      <w:r w:rsidR="007B6D85" w:rsidRPr="0084279D">
        <w:rPr>
          <w:sz w:val="26"/>
          <w:szCs w:val="26"/>
        </w:rPr>
        <w:t xml:space="preserve">по </w:t>
      </w:r>
      <w:r w:rsidR="003730D9">
        <w:rPr>
          <w:sz w:val="26"/>
          <w:szCs w:val="26"/>
        </w:rPr>
        <w:t>Кремлевскому</w:t>
      </w:r>
      <w:r w:rsidR="0084279D" w:rsidRPr="0084279D">
        <w:rPr>
          <w:sz w:val="26"/>
          <w:szCs w:val="26"/>
        </w:rPr>
        <w:t xml:space="preserve"> </w:t>
      </w:r>
      <w:r w:rsidR="007B6D85" w:rsidRPr="0084279D">
        <w:rPr>
          <w:sz w:val="26"/>
          <w:szCs w:val="26"/>
        </w:rPr>
        <w:t xml:space="preserve">одномандатному </w:t>
      </w:r>
      <w:r w:rsidRPr="0084279D">
        <w:rPr>
          <w:sz w:val="26"/>
          <w:szCs w:val="26"/>
        </w:rPr>
        <w:t xml:space="preserve">избирательному округу </w:t>
      </w:r>
      <w:r w:rsidR="003730D9">
        <w:rPr>
          <w:sz w:val="26"/>
          <w:szCs w:val="26"/>
        </w:rPr>
        <w:t>№3</w:t>
      </w:r>
      <w:r w:rsidRPr="0084279D">
        <w:rPr>
          <w:sz w:val="26"/>
          <w:szCs w:val="26"/>
        </w:rPr>
        <w:t>,</w:t>
      </w:r>
      <w:r w:rsidR="00D103B4">
        <w:rPr>
          <w:sz w:val="26"/>
          <w:szCs w:val="26"/>
        </w:rPr>
        <w:t xml:space="preserve"> соответствуют требованиям стат</w:t>
      </w:r>
      <w:r w:rsidRPr="0084279D">
        <w:rPr>
          <w:sz w:val="26"/>
          <w:szCs w:val="26"/>
        </w:rPr>
        <w:t>ей 3</w:t>
      </w:r>
      <w:r w:rsidR="001C7D2F" w:rsidRPr="0084279D">
        <w:rPr>
          <w:sz w:val="26"/>
          <w:szCs w:val="26"/>
        </w:rPr>
        <w:t>6</w:t>
      </w:r>
      <w:r w:rsidRPr="0084279D">
        <w:rPr>
          <w:sz w:val="26"/>
          <w:szCs w:val="26"/>
        </w:rPr>
        <w:t xml:space="preserve">, </w:t>
      </w:r>
      <w:r w:rsidR="001C7D2F" w:rsidRPr="0084279D">
        <w:rPr>
          <w:sz w:val="26"/>
          <w:szCs w:val="26"/>
        </w:rPr>
        <w:t>41</w:t>
      </w:r>
      <w:r w:rsidRPr="0084279D">
        <w:rPr>
          <w:sz w:val="26"/>
          <w:szCs w:val="26"/>
        </w:rPr>
        <w:t>, 45 Избирательного кодекса Республики Татарстан.</w:t>
      </w:r>
    </w:p>
    <w:p w:rsidR="00B95FD3" w:rsidRDefault="00B95FD3" w:rsidP="00B95FD3">
      <w:pPr>
        <w:pStyle w:val="a5"/>
        <w:widowControl w:val="0"/>
        <w:suppressLineNumbers w:val="0"/>
        <w:tabs>
          <w:tab w:val="left" w:pos="708"/>
        </w:tabs>
        <w:ind w:firstLine="709"/>
        <w:jc w:val="both"/>
        <w:rPr>
          <w:b/>
          <w:sz w:val="26"/>
          <w:szCs w:val="26"/>
        </w:rPr>
      </w:pPr>
      <w:r w:rsidRPr="0084279D">
        <w:rPr>
          <w:sz w:val="26"/>
          <w:szCs w:val="26"/>
        </w:rPr>
        <w:t xml:space="preserve">В соответствии </w:t>
      </w:r>
      <w:r w:rsidR="00FB04C7" w:rsidRPr="0084279D">
        <w:rPr>
          <w:sz w:val="26"/>
          <w:szCs w:val="26"/>
        </w:rPr>
        <w:t xml:space="preserve">с частью </w:t>
      </w:r>
      <w:r w:rsidR="0084279D" w:rsidRPr="0084279D">
        <w:rPr>
          <w:sz w:val="26"/>
          <w:szCs w:val="26"/>
        </w:rPr>
        <w:t>2</w:t>
      </w:r>
      <w:r w:rsidR="00FB04C7" w:rsidRPr="0084279D">
        <w:rPr>
          <w:sz w:val="26"/>
          <w:szCs w:val="26"/>
        </w:rPr>
        <w:t xml:space="preserve"> статьи </w:t>
      </w:r>
      <w:r w:rsidR="0084279D" w:rsidRPr="0084279D">
        <w:rPr>
          <w:sz w:val="26"/>
          <w:szCs w:val="26"/>
        </w:rPr>
        <w:t>42.1</w:t>
      </w:r>
      <w:r w:rsidR="007B6D85" w:rsidRPr="0084279D">
        <w:rPr>
          <w:sz w:val="26"/>
          <w:szCs w:val="26"/>
        </w:rPr>
        <w:t>,</w:t>
      </w:r>
      <w:r w:rsidRPr="0084279D">
        <w:rPr>
          <w:sz w:val="26"/>
          <w:szCs w:val="26"/>
        </w:rPr>
        <w:t xml:space="preserve"> статьями 47, </w:t>
      </w:r>
      <w:r w:rsidR="0084279D" w:rsidRPr="0084279D">
        <w:rPr>
          <w:sz w:val="26"/>
          <w:szCs w:val="26"/>
        </w:rPr>
        <w:t>92</w:t>
      </w:r>
      <w:r w:rsidRPr="0084279D">
        <w:rPr>
          <w:sz w:val="26"/>
          <w:szCs w:val="26"/>
        </w:rPr>
        <w:t xml:space="preserve"> Избирательного кодекса Республики Татарстан, </w:t>
      </w:r>
      <w:r w:rsidR="0084279D" w:rsidRPr="0084279D">
        <w:rPr>
          <w:sz w:val="26"/>
          <w:szCs w:val="26"/>
        </w:rPr>
        <w:t xml:space="preserve">территориальная избирательная комиссия </w:t>
      </w:r>
      <w:r w:rsidR="003730D9">
        <w:rPr>
          <w:sz w:val="26"/>
          <w:szCs w:val="26"/>
        </w:rPr>
        <w:t xml:space="preserve">Вахитовского района города Казани </w:t>
      </w:r>
      <w:r w:rsidR="0084279D" w:rsidRPr="0084279D">
        <w:rPr>
          <w:sz w:val="26"/>
          <w:szCs w:val="26"/>
        </w:rPr>
        <w:t xml:space="preserve">Республики Татарстан </w:t>
      </w:r>
      <w:r w:rsidR="0084279D" w:rsidRPr="0084279D">
        <w:rPr>
          <w:bCs/>
          <w:color w:val="000000"/>
          <w:sz w:val="26"/>
          <w:szCs w:val="26"/>
        </w:rPr>
        <w:t xml:space="preserve">(окружная избирательная комиссия </w:t>
      </w:r>
      <w:r w:rsidR="003730D9">
        <w:rPr>
          <w:bCs/>
          <w:color w:val="000000"/>
          <w:sz w:val="26"/>
          <w:szCs w:val="26"/>
        </w:rPr>
        <w:t>Кремлевского</w:t>
      </w:r>
      <w:r w:rsidR="0084279D" w:rsidRPr="0084279D">
        <w:rPr>
          <w:bCs/>
          <w:color w:val="000000"/>
          <w:sz w:val="26"/>
          <w:szCs w:val="26"/>
        </w:rPr>
        <w:t xml:space="preserve"> одномандатного избирательного округа №</w:t>
      </w:r>
      <w:r w:rsidR="003730D9">
        <w:rPr>
          <w:bCs/>
          <w:color w:val="000000"/>
          <w:sz w:val="26"/>
          <w:szCs w:val="26"/>
        </w:rPr>
        <w:t>3</w:t>
      </w:r>
      <w:r w:rsidR="0084279D" w:rsidRPr="0084279D">
        <w:rPr>
          <w:bCs/>
          <w:color w:val="000000"/>
          <w:sz w:val="26"/>
          <w:szCs w:val="26"/>
        </w:rPr>
        <w:t>)</w:t>
      </w:r>
      <w:r w:rsidRPr="0084279D">
        <w:rPr>
          <w:sz w:val="26"/>
          <w:szCs w:val="26"/>
        </w:rPr>
        <w:t xml:space="preserve"> </w:t>
      </w:r>
      <w:r w:rsidRPr="0084279D">
        <w:rPr>
          <w:b/>
          <w:sz w:val="26"/>
          <w:szCs w:val="26"/>
        </w:rPr>
        <w:t>решила:</w:t>
      </w:r>
    </w:p>
    <w:p w:rsidR="00D103B4" w:rsidRPr="0084279D" w:rsidRDefault="00D103B4" w:rsidP="00B95FD3">
      <w:pPr>
        <w:pStyle w:val="a5"/>
        <w:widowControl w:val="0"/>
        <w:suppressLineNumbers w:val="0"/>
        <w:tabs>
          <w:tab w:val="left" w:pos="708"/>
        </w:tabs>
        <w:ind w:firstLine="709"/>
        <w:jc w:val="both"/>
        <w:rPr>
          <w:b/>
          <w:sz w:val="26"/>
          <w:szCs w:val="26"/>
        </w:rPr>
      </w:pPr>
    </w:p>
    <w:p w:rsidR="00371A76" w:rsidRDefault="00B95FD3" w:rsidP="003730D9">
      <w:pPr>
        <w:pStyle w:val="a5"/>
        <w:widowControl w:val="0"/>
        <w:suppressLineNumbers w:val="0"/>
        <w:tabs>
          <w:tab w:val="left" w:pos="708"/>
        </w:tabs>
        <w:ind w:firstLine="709"/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84279D">
        <w:rPr>
          <w:sz w:val="26"/>
          <w:szCs w:val="26"/>
        </w:rPr>
        <w:t xml:space="preserve">1. Зарегистрировать </w:t>
      </w:r>
      <w:r w:rsidR="006865C8">
        <w:rPr>
          <w:sz w:val="26"/>
          <w:szCs w:val="26"/>
        </w:rPr>
        <w:t>Созинова Алексея Станиславовича</w:t>
      </w:r>
      <w:r w:rsidR="003730D9">
        <w:rPr>
          <w:sz w:val="26"/>
          <w:szCs w:val="26"/>
        </w:rPr>
        <w:t xml:space="preserve"> </w:t>
      </w:r>
      <w:r w:rsidRPr="0084279D">
        <w:rPr>
          <w:sz w:val="26"/>
          <w:szCs w:val="26"/>
        </w:rPr>
        <w:t xml:space="preserve">выдвинутого </w:t>
      </w:r>
      <w:r w:rsidR="006865C8">
        <w:rPr>
          <w:sz w:val="26"/>
          <w:szCs w:val="26"/>
        </w:rPr>
        <w:t xml:space="preserve">«Татарстанским региональным отделением Всероссийской политической партии «ЕДИНАЯ РОССИЯ» </w:t>
      </w:r>
      <w:r w:rsidR="00D103B4">
        <w:rPr>
          <w:sz w:val="26"/>
          <w:szCs w:val="26"/>
        </w:rPr>
        <w:t xml:space="preserve"> </w:t>
      </w:r>
      <w:r w:rsidR="00FD04AB" w:rsidRPr="00FD04AB">
        <w:rPr>
          <w:rFonts w:cs="Times New Roman"/>
          <w:sz w:val="26"/>
          <w:szCs w:val="26"/>
        </w:rPr>
        <w:t>кандидатом в депутаты Государственного Совета Республики Татарстан седьмого созыва</w:t>
      </w:r>
      <w:r w:rsidR="00FD04AB" w:rsidRPr="0084279D">
        <w:rPr>
          <w:sz w:val="26"/>
          <w:szCs w:val="26"/>
        </w:rPr>
        <w:t xml:space="preserve"> </w:t>
      </w:r>
      <w:r w:rsidR="00371A76" w:rsidRPr="0084279D">
        <w:rPr>
          <w:rFonts w:cs="Times New Roman"/>
          <w:sz w:val="26"/>
          <w:szCs w:val="26"/>
        </w:rPr>
        <w:t xml:space="preserve">по </w:t>
      </w:r>
      <w:r w:rsidR="003730D9">
        <w:rPr>
          <w:rFonts w:cs="Times New Roman"/>
          <w:sz w:val="26"/>
          <w:szCs w:val="26"/>
        </w:rPr>
        <w:t>Кремлевскому</w:t>
      </w:r>
      <w:r w:rsidR="0084279D" w:rsidRPr="0084279D">
        <w:rPr>
          <w:rFonts w:cs="Times New Roman"/>
          <w:sz w:val="26"/>
          <w:szCs w:val="26"/>
        </w:rPr>
        <w:t xml:space="preserve"> </w:t>
      </w:r>
      <w:r w:rsidR="00371A76" w:rsidRPr="0084279D">
        <w:rPr>
          <w:rFonts w:cs="Times New Roman"/>
          <w:sz w:val="26"/>
          <w:szCs w:val="26"/>
        </w:rPr>
        <w:t>одномандатному избирательному округу №</w:t>
      </w:r>
      <w:r w:rsidR="003730D9">
        <w:rPr>
          <w:rFonts w:cs="Times New Roman"/>
          <w:sz w:val="26"/>
          <w:szCs w:val="26"/>
        </w:rPr>
        <w:t>3</w:t>
      </w:r>
      <w:r w:rsidR="00371A76" w:rsidRPr="0084279D">
        <w:rPr>
          <w:rFonts w:cs="Times New Roman"/>
          <w:sz w:val="26"/>
          <w:szCs w:val="26"/>
        </w:rPr>
        <w:t xml:space="preserve"> </w:t>
      </w:r>
      <w:r w:rsidR="00D14A7B">
        <w:rPr>
          <w:rFonts w:cs="Times New Roman"/>
          <w:sz w:val="26"/>
          <w:szCs w:val="26"/>
        </w:rPr>
        <w:t>1</w:t>
      </w:r>
      <w:r w:rsidR="00D103B4">
        <w:rPr>
          <w:rFonts w:cs="Times New Roman"/>
          <w:sz w:val="26"/>
          <w:szCs w:val="26"/>
        </w:rPr>
        <w:t>9</w:t>
      </w:r>
      <w:r w:rsidR="00D14A7B">
        <w:rPr>
          <w:rFonts w:cs="Times New Roman"/>
          <w:sz w:val="26"/>
          <w:szCs w:val="26"/>
        </w:rPr>
        <w:t xml:space="preserve"> </w:t>
      </w:r>
      <w:r w:rsidR="003730D9">
        <w:rPr>
          <w:rFonts w:cs="Times New Roman"/>
          <w:sz w:val="26"/>
          <w:szCs w:val="26"/>
        </w:rPr>
        <w:t xml:space="preserve">июля </w:t>
      </w:r>
      <w:r w:rsidR="00C7280E" w:rsidRPr="00C7280E">
        <w:rPr>
          <w:rFonts w:cs="Times New Roman"/>
          <w:color w:val="000000"/>
          <w:sz w:val="24"/>
          <w:szCs w:val="24"/>
          <w:shd w:val="clear" w:color="auto" w:fill="FFFFFF"/>
        </w:rPr>
        <w:t xml:space="preserve"> 202</w:t>
      </w:r>
      <w:r w:rsidR="00C7280E">
        <w:rPr>
          <w:rFonts w:cs="Times New Roman"/>
          <w:color w:val="000000"/>
          <w:sz w:val="24"/>
          <w:szCs w:val="24"/>
          <w:shd w:val="clear" w:color="auto" w:fill="FFFFFF"/>
        </w:rPr>
        <w:t>4</w:t>
      </w:r>
      <w:r w:rsidR="00C7280E" w:rsidRPr="00C7280E">
        <w:rPr>
          <w:rFonts w:cs="Times New Roman"/>
          <w:color w:val="000000"/>
          <w:sz w:val="24"/>
          <w:szCs w:val="24"/>
          <w:shd w:val="clear" w:color="auto" w:fill="FFFFFF"/>
        </w:rPr>
        <w:t xml:space="preserve"> года в </w:t>
      </w:r>
      <w:r w:rsidR="003730D9">
        <w:rPr>
          <w:rFonts w:cs="Times New Roman"/>
          <w:color w:val="000000"/>
          <w:sz w:val="24"/>
          <w:szCs w:val="24"/>
          <w:shd w:val="clear" w:color="auto" w:fill="FFFFFF"/>
        </w:rPr>
        <w:t>1</w:t>
      </w:r>
      <w:r w:rsidR="006865C8">
        <w:rPr>
          <w:rFonts w:cs="Times New Roman"/>
          <w:color w:val="000000"/>
          <w:sz w:val="24"/>
          <w:szCs w:val="24"/>
          <w:shd w:val="clear" w:color="auto" w:fill="FFFFFF"/>
        </w:rPr>
        <w:t xml:space="preserve">1 </w:t>
      </w:r>
      <w:r w:rsidR="00C7280E" w:rsidRPr="00C7280E">
        <w:rPr>
          <w:rFonts w:cs="Times New Roman"/>
          <w:color w:val="000000"/>
          <w:sz w:val="24"/>
          <w:szCs w:val="24"/>
          <w:shd w:val="clear" w:color="auto" w:fill="FFFFFF"/>
        </w:rPr>
        <w:t xml:space="preserve">час. </w:t>
      </w:r>
      <w:r w:rsidR="003730D9" w:rsidRPr="006B51BC">
        <w:rPr>
          <w:rFonts w:cs="Times New Roman"/>
          <w:color w:val="000000"/>
          <w:sz w:val="24"/>
          <w:szCs w:val="24"/>
          <w:shd w:val="clear" w:color="auto" w:fill="FFFFFF"/>
        </w:rPr>
        <w:t>00</w:t>
      </w:r>
      <w:r w:rsidR="00C7280E" w:rsidRPr="006B51BC">
        <w:rPr>
          <w:rFonts w:cs="Times New Roman"/>
          <w:color w:val="000000"/>
          <w:sz w:val="24"/>
          <w:szCs w:val="24"/>
          <w:shd w:val="clear" w:color="auto" w:fill="FFFFFF"/>
        </w:rPr>
        <w:t xml:space="preserve"> мин.</w:t>
      </w:r>
      <w:bookmarkStart w:id="0" w:name="_GoBack"/>
      <w:bookmarkEnd w:id="0"/>
      <w:r w:rsidR="006B51BC" w:rsidRPr="006B51BC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6865C8" w:rsidRPr="006B51BC" w:rsidRDefault="006865C8" w:rsidP="003730D9">
      <w:pPr>
        <w:pStyle w:val="a5"/>
        <w:widowControl w:val="0"/>
        <w:suppressLineNumbers w:val="0"/>
        <w:tabs>
          <w:tab w:val="left" w:pos="708"/>
        </w:tabs>
        <w:ind w:firstLine="709"/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</w:p>
    <w:p w:rsidR="00B95FD3" w:rsidRPr="003730D9" w:rsidRDefault="006B51BC" w:rsidP="00D103B4">
      <w:pPr>
        <w:pStyle w:val="1"/>
        <w:keepNext w:val="0"/>
        <w:widowControl w:val="0"/>
        <w:tabs>
          <w:tab w:val="clear" w:pos="360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shd w:val="clear" w:color="auto" w:fill="FFFFFF"/>
        </w:rPr>
        <w:tab/>
      </w:r>
      <w:r w:rsidR="00B95FD3" w:rsidRPr="0084279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2. Выдать </w:t>
      </w:r>
      <w:r w:rsidR="006865C8">
        <w:rPr>
          <w:rFonts w:ascii="Times New Roman" w:hAnsi="Times New Roman" w:cs="Times New Roman"/>
          <w:b w:val="0"/>
          <w:bCs w:val="0"/>
          <w:sz w:val="26"/>
          <w:szCs w:val="26"/>
        </w:rPr>
        <w:t>Созинову Алексею Станиславовичу</w:t>
      </w:r>
      <w:r w:rsidR="00491B4D" w:rsidRPr="0084279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B95FD3" w:rsidRPr="0084279D">
        <w:rPr>
          <w:rFonts w:ascii="Times New Roman" w:hAnsi="Times New Roman" w:cs="Times New Roman"/>
          <w:b w:val="0"/>
          <w:bCs w:val="0"/>
          <w:sz w:val="26"/>
          <w:szCs w:val="26"/>
        </w:rPr>
        <w:t>удостоверение</w:t>
      </w:r>
      <w:r w:rsidR="00FB04C7" w:rsidRPr="0084279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B95FD3" w:rsidRPr="0084279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</w:t>
      </w:r>
      <w:r w:rsidR="00B95FD3" w:rsidRPr="003730D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регистрации установленного образца. </w:t>
      </w:r>
    </w:p>
    <w:p w:rsidR="00B95FD3" w:rsidRPr="0084279D" w:rsidRDefault="00B95FD3" w:rsidP="00B13BB0">
      <w:pPr>
        <w:pStyle w:val="a0"/>
        <w:widowControl w:val="0"/>
        <w:spacing w:after="0"/>
        <w:ind w:firstLine="709"/>
        <w:jc w:val="both"/>
        <w:rPr>
          <w:rFonts w:cs="Times New Roman"/>
          <w:sz w:val="26"/>
          <w:szCs w:val="26"/>
        </w:rPr>
      </w:pPr>
      <w:r w:rsidRPr="0084279D">
        <w:rPr>
          <w:rFonts w:cs="Times New Roman"/>
          <w:sz w:val="26"/>
          <w:szCs w:val="26"/>
        </w:rPr>
        <w:t xml:space="preserve">3. </w:t>
      </w:r>
      <w:proofErr w:type="gramStart"/>
      <w:r w:rsidRPr="0084279D">
        <w:rPr>
          <w:rFonts w:cs="Times New Roman"/>
          <w:sz w:val="26"/>
          <w:szCs w:val="26"/>
        </w:rPr>
        <w:t>Разместить</w:t>
      </w:r>
      <w:proofErr w:type="gramEnd"/>
      <w:r w:rsidRPr="0084279D">
        <w:rPr>
          <w:rFonts w:cs="Times New Roman"/>
          <w:sz w:val="26"/>
          <w:szCs w:val="26"/>
        </w:rPr>
        <w:t xml:space="preserve"> настоящее решение на официальном сайте территориальной избирательной комиссии </w:t>
      </w:r>
      <w:r w:rsidR="003730D9">
        <w:rPr>
          <w:rFonts w:cs="Times New Roman"/>
          <w:sz w:val="26"/>
          <w:szCs w:val="26"/>
        </w:rPr>
        <w:t>Вахитовского района города Казани</w:t>
      </w:r>
      <w:r w:rsidR="00491B4D" w:rsidRPr="0084279D">
        <w:rPr>
          <w:rFonts w:cs="Times New Roman"/>
          <w:sz w:val="26"/>
          <w:szCs w:val="26"/>
        </w:rPr>
        <w:t xml:space="preserve"> </w:t>
      </w:r>
      <w:r w:rsidRPr="0084279D">
        <w:rPr>
          <w:rFonts w:cs="Times New Roman"/>
          <w:sz w:val="26"/>
          <w:szCs w:val="26"/>
        </w:rPr>
        <w:t>Республики Татарстан в информационно-телекоммуникационной сети «Интернет».</w:t>
      </w:r>
    </w:p>
    <w:p w:rsidR="00B95FD3" w:rsidRDefault="00B95FD3" w:rsidP="00B95FD3">
      <w:pPr>
        <w:pStyle w:val="a5"/>
        <w:widowControl w:val="0"/>
        <w:suppressLineNumbers w:val="0"/>
        <w:tabs>
          <w:tab w:val="left" w:pos="708"/>
        </w:tabs>
        <w:ind w:firstLine="567"/>
        <w:jc w:val="both"/>
        <w:rPr>
          <w:sz w:val="26"/>
          <w:szCs w:val="26"/>
        </w:rPr>
      </w:pPr>
    </w:p>
    <w:p w:rsidR="006865C8" w:rsidRPr="0084279D" w:rsidRDefault="006865C8" w:rsidP="00B95FD3">
      <w:pPr>
        <w:pStyle w:val="a5"/>
        <w:widowControl w:val="0"/>
        <w:suppressLineNumbers w:val="0"/>
        <w:tabs>
          <w:tab w:val="left" w:pos="708"/>
        </w:tabs>
        <w:ind w:firstLine="567"/>
        <w:jc w:val="both"/>
        <w:rPr>
          <w:sz w:val="26"/>
          <w:szCs w:val="26"/>
        </w:rPr>
      </w:pPr>
    </w:p>
    <w:p w:rsidR="0084279D" w:rsidRPr="0084279D" w:rsidRDefault="0084279D" w:rsidP="0084279D">
      <w:pPr>
        <w:pStyle w:val="a5"/>
        <w:widowControl w:val="0"/>
        <w:tabs>
          <w:tab w:val="left" w:pos="708"/>
        </w:tabs>
        <w:jc w:val="both"/>
        <w:rPr>
          <w:sz w:val="26"/>
          <w:szCs w:val="26"/>
        </w:rPr>
      </w:pPr>
      <w:r w:rsidRPr="0084279D">
        <w:rPr>
          <w:sz w:val="26"/>
          <w:szCs w:val="26"/>
        </w:rPr>
        <w:lastRenderedPageBreak/>
        <w:t xml:space="preserve">Председатель территориальной </w:t>
      </w:r>
    </w:p>
    <w:p w:rsidR="0084279D" w:rsidRPr="0084279D" w:rsidRDefault="0084279D" w:rsidP="0084279D">
      <w:pPr>
        <w:pStyle w:val="a5"/>
        <w:widowControl w:val="0"/>
        <w:tabs>
          <w:tab w:val="left" w:pos="708"/>
        </w:tabs>
        <w:jc w:val="both"/>
        <w:rPr>
          <w:sz w:val="26"/>
          <w:szCs w:val="26"/>
        </w:rPr>
      </w:pPr>
      <w:r w:rsidRPr="0084279D">
        <w:rPr>
          <w:sz w:val="26"/>
          <w:szCs w:val="26"/>
        </w:rPr>
        <w:t>избирательной комиссии</w:t>
      </w:r>
    </w:p>
    <w:p w:rsidR="0084279D" w:rsidRPr="0084279D" w:rsidRDefault="003730D9" w:rsidP="0084279D">
      <w:pPr>
        <w:pStyle w:val="a5"/>
        <w:widowControl w:val="0"/>
        <w:tabs>
          <w:tab w:val="left" w:pos="708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Вахитовского района города Казани </w:t>
      </w:r>
    </w:p>
    <w:p w:rsidR="0084279D" w:rsidRPr="0084279D" w:rsidRDefault="0084279D" w:rsidP="0084279D">
      <w:pPr>
        <w:pStyle w:val="a5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84279D">
        <w:rPr>
          <w:sz w:val="26"/>
          <w:szCs w:val="26"/>
        </w:rPr>
        <w:t>Республики</w:t>
      </w:r>
      <w:r w:rsidRPr="0084279D">
        <w:rPr>
          <w:sz w:val="26"/>
          <w:szCs w:val="26"/>
        </w:rPr>
        <w:tab/>
        <w:t xml:space="preserve"> Татарстан</w:t>
      </w:r>
    </w:p>
    <w:p w:rsidR="0084279D" w:rsidRPr="0084279D" w:rsidRDefault="0084279D" w:rsidP="0084279D">
      <w:pPr>
        <w:pStyle w:val="a5"/>
        <w:widowControl w:val="0"/>
        <w:tabs>
          <w:tab w:val="clear" w:pos="4153"/>
          <w:tab w:val="clear" w:pos="8306"/>
        </w:tabs>
        <w:jc w:val="both"/>
        <w:rPr>
          <w:bCs/>
          <w:color w:val="000000"/>
          <w:sz w:val="26"/>
          <w:szCs w:val="26"/>
        </w:rPr>
      </w:pPr>
      <w:proofErr w:type="gramStart"/>
      <w:r w:rsidRPr="0084279D">
        <w:rPr>
          <w:bCs/>
          <w:color w:val="000000"/>
          <w:sz w:val="26"/>
          <w:szCs w:val="26"/>
        </w:rPr>
        <w:t>(окружной избирательной комиссии</w:t>
      </w:r>
      <w:proofErr w:type="gramEnd"/>
    </w:p>
    <w:p w:rsidR="0084279D" w:rsidRPr="0084279D" w:rsidRDefault="0084279D" w:rsidP="0084279D">
      <w:pPr>
        <w:pStyle w:val="a5"/>
        <w:widowControl w:val="0"/>
        <w:tabs>
          <w:tab w:val="clear" w:pos="4153"/>
          <w:tab w:val="clear" w:pos="8306"/>
        </w:tabs>
        <w:jc w:val="both"/>
        <w:rPr>
          <w:bCs/>
          <w:color w:val="000000"/>
          <w:sz w:val="26"/>
          <w:szCs w:val="26"/>
        </w:rPr>
      </w:pPr>
      <w:r w:rsidRPr="0084279D">
        <w:rPr>
          <w:bCs/>
          <w:color w:val="000000"/>
          <w:sz w:val="26"/>
          <w:szCs w:val="26"/>
        </w:rPr>
        <w:t xml:space="preserve"> </w:t>
      </w:r>
      <w:r w:rsidR="003730D9">
        <w:rPr>
          <w:bCs/>
          <w:color w:val="000000"/>
          <w:sz w:val="26"/>
          <w:szCs w:val="26"/>
        </w:rPr>
        <w:t xml:space="preserve">Кремлевского </w:t>
      </w:r>
      <w:r w:rsidRPr="0084279D">
        <w:rPr>
          <w:bCs/>
          <w:color w:val="000000"/>
          <w:sz w:val="26"/>
          <w:szCs w:val="26"/>
        </w:rPr>
        <w:t xml:space="preserve">одномандатного </w:t>
      </w:r>
    </w:p>
    <w:p w:rsidR="0084279D" w:rsidRPr="0084279D" w:rsidRDefault="0084279D" w:rsidP="0084279D">
      <w:pPr>
        <w:pStyle w:val="a5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84279D">
        <w:rPr>
          <w:bCs/>
          <w:color w:val="000000"/>
          <w:sz w:val="26"/>
          <w:szCs w:val="26"/>
        </w:rPr>
        <w:t>избирательного округа №</w:t>
      </w:r>
      <w:r w:rsidR="003730D9">
        <w:rPr>
          <w:bCs/>
          <w:color w:val="000000"/>
          <w:sz w:val="26"/>
          <w:szCs w:val="26"/>
        </w:rPr>
        <w:t>3</w:t>
      </w:r>
      <w:r w:rsidRPr="0084279D">
        <w:rPr>
          <w:bCs/>
          <w:color w:val="000000"/>
          <w:sz w:val="26"/>
          <w:szCs w:val="26"/>
        </w:rPr>
        <w:t>)</w:t>
      </w:r>
      <w:r w:rsidRPr="0084279D">
        <w:rPr>
          <w:sz w:val="26"/>
          <w:szCs w:val="26"/>
        </w:rPr>
        <w:tab/>
      </w:r>
      <w:r w:rsidRPr="0084279D">
        <w:rPr>
          <w:sz w:val="26"/>
          <w:szCs w:val="26"/>
        </w:rPr>
        <w:tab/>
        <w:t>___________</w:t>
      </w:r>
      <w:r w:rsidRPr="0084279D">
        <w:rPr>
          <w:sz w:val="26"/>
          <w:szCs w:val="26"/>
        </w:rPr>
        <w:tab/>
      </w:r>
      <w:r w:rsidRPr="0084279D">
        <w:rPr>
          <w:sz w:val="26"/>
          <w:szCs w:val="26"/>
        </w:rPr>
        <w:tab/>
      </w:r>
      <w:proofErr w:type="spellStart"/>
      <w:r w:rsidR="003730D9">
        <w:rPr>
          <w:sz w:val="26"/>
          <w:szCs w:val="26"/>
        </w:rPr>
        <w:t>Э.Н.Ливада</w:t>
      </w:r>
      <w:proofErr w:type="spellEnd"/>
    </w:p>
    <w:p w:rsidR="0084279D" w:rsidRPr="0084279D" w:rsidRDefault="0084279D" w:rsidP="0084279D">
      <w:pPr>
        <w:pStyle w:val="a5"/>
        <w:widowControl w:val="0"/>
        <w:tabs>
          <w:tab w:val="clear" w:pos="4153"/>
          <w:tab w:val="clear" w:pos="8306"/>
          <w:tab w:val="left" w:pos="708"/>
        </w:tabs>
        <w:ind w:left="4536"/>
        <w:jc w:val="both"/>
        <w:rPr>
          <w:i/>
          <w:sz w:val="26"/>
          <w:szCs w:val="26"/>
          <w:vertAlign w:val="superscript"/>
        </w:rPr>
      </w:pPr>
      <w:r w:rsidRPr="0084279D">
        <w:rPr>
          <w:i/>
          <w:sz w:val="26"/>
          <w:szCs w:val="26"/>
          <w:vertAlign w:val="superscript"/>
        </w:rPr>
        <w:t>подпись</w:t>
      </w:r>
      <w:r w:rsidRPr="0084279D">
        <w:rPr>
          <w:i/>
          <w:sz w:val="26"/>
          <w:szCs w:val="26"/>
          <w:vertAlign w:val="superscript"/>
        </w:rPr>
        <w:tab/>
      </w:r>
      <w:r w:rsidRPr="0084279D">
        <w:rPr>
          <w:i/>
          <w:sz w:val="26"/>
          <w:szCs w:val="26"/>
          <w:vertAlign w:val="superscript"/>
        </w:rPr>
        <w:tab/>
      </w:r>
      <w:r w:rsidRPr="0084279D">
        <w:rPr>
          <w:i/>
          <w:sz w:val="26"/>
          <w:szCs w:val="26"/>
          <w:vertAlign w:val="superscript"/>
        </w:rPr>
        <w:tab/>
        <w:t xml:space="preserve">         инициалы, фамилия</w:t>
      </w:r>
    </w:p>
    <w:p w:rsidR="0084279D" w:rsidRPr="0084279D" w:rsidRDefault="0084279D" w:rsidP="0084279D">
      <w:pPr>
        <w:pStyle w:val="a5"/>
        <w:widowControl w:val="0"/>
        <w:tabs>
          <w:tab w:val="left" w:pos="708"/>
        </w:tabs>
        <w:jc w:val="both"/>
        <w:rPr>
          <w:sz w:val="26"/>
          <w:szCs w:val="26"/>
        </w:rPr>
      </w:pPr>
      <w:r w:rsidRPr="0084279D">
        <w:rPr>
          <w:sz w:val="26"/>
          <w:szCs w:val="26"/>
        </w:rPr>
        <w:t xml:space="preserve">Секретарь территориальной </w:t>
      </w:r>
    </w:p>
    <w:p w:rsidR="0084279D" w:rsidRPr="0084279D" w:rsidRDefault="0084279D" w:rsidP="0084279D">
      <w:pPr>
        <w:pStyle w:val="a5"/>
        <w:widowControl w:val="0"/>
        <w:tabs>
          <w:tab w:val="left" w:pos="708"/>
        </w:tabs>
        <w:jc w:val="both"/>
        <w:rPr>
          <w:sz w:val="26"/>
          <w:szCs w:val="26"/>
        </w:rPr>
      </w:pPr>
      <w:r w:rsidRPr="0084279D">
        <w:rPr>
          <w:sz w:val="26"/>
          <w:szCs w:val="26"/>
        </w:rPr>
        <w:t>избирательной комиссии</w:t>
      </w:r>
    </w:p>
    <w:p w:rsidR="0084279D" w:rsidRPr="0084279D" w:rsidRDefault="003730D9" w:rsidP="0084279D">
      <w:pPr>
        <w:pStyle w:val="a5"/>
        <w:widowControl w:val="0"/>
        <w:tabs>
          <w:tab w:val="left" w:pos="708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Вахитовского района города Казани </w:t>
      </w:r>
    </w:p>
    <w:p w:rsidR="0084279D" w:rsidRPr="0084279D" w:rsidRDefault="0084279D" w:rsidP="0084279D">
      <w:pPr>
        <w:pStyle w:val="a5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84279D">
        <w:rPr>
          <w:sz w:val="26"/>
          <w:szCs w:val="26"/>
        </w:rPr>
        <w:t>Республики Татарстан</w:t>
      </w:r>
    </w:p>
    <w:p w:rsidR="0084279D" w:rsidRPr="0084279D" w:rsidRDefault="0084279D" w:rsidP="0084279D">
      <w:pPr>
        <w:pStyle w:val="a5"/>
        <w:widowControl w:val="0"/>
        <w:tabs>
          <w:tab w:val="clear" w:pos="4153"/>
          <w:tab w:val="clear" w:pos="8306"/>
        </w:tabs>
        <w:jc w:val="both"/>
        <w:rPr>
          <w:bCs/>
          <w:color w:val="000000"/>
          <w:sz w:val="26"/>
          <w:szCs w:val="26"/>
        </w:rPr>
      </w:pPr>
      <w:proofErr w:type="gramStart"/>
      <w:r w:rsidRPr="0084279D">
        <w:rPr>
          <w:bCs/>
          <w:color w:val="000000"/>
          <w:sz w:val="26"/>
          <w:szCs w:val="26"/>
        </w:rPr>
        <w:t>(окружной избирательной комиссии</w:t>
      </w:r>
      <w:proofErr w:type="gramEnd"/>
    </w:p>
    <w:p w:rsidR="0084279D" w:rsidRPr="0084279D" w:rsidRDefault="0084279D" w:rsidP="0084279D">
      <w:pPr>
        <w:pStyle w:val="a5"/>
        <w:widowControl w:val="0"/>
        <w:tabs>
          <w:tab w:val="clear" w:pos="4153"/>
          <w:tab w:val="clear" w:pos="8306"/>
        </w:tabs>
        <w:jc w:val="both"/>
        <w:rPr>
          <w:bCs/>
          <w:color w:val="000000"/>
          <w:sz w:val="26"/>
          <w:szCs w:val="26"/>
        </w:rPr>
      </w:pPr>
      <w:r w:rsidRPr="0084279D">
        <w:rPr>
          <w:bCs/>
          <w:color w:val="000000"/>
          <w:sz w:val="26"/>
          <w:szCs w:val="26"/>
        </w:rPr>
        <w:t xml:space="preserve"> </w:t>
      </w:r>
      <w:r w:rsidR="003730D9">
        <w:rPr>
          <w:bCs/>
          <w:color w:val="000000"/>
          <w:sz w:val="26"/>
          <w:szCs w:val="26"/>
        </w:rPr>
        <w:t>Кремлевского</w:t>
      </w:r>
      <w:r w:rsidRPr="0084279D">
        <w:rPr>
          <w:bCs/>
          <w:color w:val="000000"/>
          <w:sz w:val="26"/>
          <w:szCs w:val="26"/>
        </w:rPr>
        <w:t xml:space="preserve"> одномандатного </w:t>
      </w:r>
    </w:p>
    <w:p w:rsidR="0084279D" w:rsidRPr="0084279D" w:rsidRDefault="0084279D" w:rsidP="0084279D">
      <w:pPr>
        <w:pStyle w:val="a5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proofErr w:type="gramStart"/>
      <w:r w:rsidRPr="0084279D">
        <w:rPr>
          <w:bCs/>
          <w:color w:val="000000"/>
          <w:sz w:val="26"/>
          <w:szCs w:val="26"/>
        </w:rPr>
        <w:t>избирательного округа №</w:t>
      </w:r>
      <w:r w:rsidR="003730D9">
        <w:rPr>
          <w:bCs/>
          <w:color w:val="000000"/>
          <w:sz w:val="26"/>
          <w:szCs w:val="26"/>
        </w:rPr>
        <w:t>3</w:t>
      </w:r>
      <w:r w:rsidRPr="0084279D">
        <w:rPr>
          <w:bCs/>
          <w:color w:val="000000"/>
          <w:sz w:val="26"/>
          <w:szCs w:val="26"/>
        </w:rPr>
        <w:t>)</w:t>
      </w:r>
      <w:r w:rsidRPr="0084279D">
        <w:rPr>
          <w:sz w:val="26"/>
          <w:szCs w:val="26"/>
        </w:rPr>
        <w:tab/>
      </w:r>
      <w:r w:rsidRPr="0084279D">
        <w:rPr>
          <w:sz w:val="26"/>
          <w:szCs w:val="26"/>
        </w:rPr>
        <w:tab/>
        <w:t>____________</w:t>
      </w:r>
      <w:r w:rsidRPr="0084279D">
        <w:rPr>
          <w:sz w:val="26"/>
          <w:szCs w:val="26"/>
        </w:rPr>
        <w:tab/>
      </w:r>
      <w:r w:rsidRPr="0084279D">
        <w:rPr>
          <w:sz w:val="26"/>
          <w:szCs w:val="26"/>
        </w:rPr>
        <w:tab/>
      </w:r>
      <w:r w:rsidR="003730D9">
        <w:rPr>
          <w:sz w:val="26"/>
          <w:szCs w:val="26"/>
        </w:rPr>
        <w:t>Г.А.Илюшина</w:t>
      </w:r>
      <w:proofErr w:type="gramEnd"/>
    </w:p>
    <w:p w:rsidR="0084279D" w:rsidRPr="0084279D" w:rsidRDefault="0084279D" w:rsidP="0084279D">
      <w:pPr>
        <w:pStyle w:val="a5"/>
        <w:tabs>
          <w:tab w:val="clear" w:pos="4153"/>
          <w:tab w:val="clear" w:pos="8306"/>
        </w:tabs>
        <w:spacing w:line="380" w:lineRule="exact"/>
        <w:ind w:firstLine="4536"/>
        <w:jc w:val="both"/>
        <w:rPr>
          <w:sz w:val="26"/>
          <w:szCs w:val="26"/>
        </w:rPr>
      </w:pPr>
      <w:r w:rsidRPr="0084279D">
        <w:rPr>
          <w:i/>
          <w:sz w:val="26"/>
          <w:szCs w:val="26"/>
          <w:vertAlign w:val="superscript"/>
        </w:rPr>
        <w:t>подпись</w:t>
      </w:r>
      <w:r w:rsidRPr="0084279D">
        <w:rPr>
          <w:i/>
          <w:sz w:val="26"/>
          <w:szCs w:val="26"/>
          <w:vertAlign w:val="superscript"/>
        </w:rPr>
        <w:tab/>
      </w:r>
      <w:r w:rsidRPr="0084279D">
        <w:rPr>
          <w:i/>
          <w:sz w:val="26"/>
          <w:szCs w:val="26"/>
          <w:vertAlign w:val="superscript"/>
        </w:rPr>
        <w:tab/>
      </w:r>
      <w:r w:rsidRPr="0084279D">
        <w:rPr>
          <w:i/>
          <w:sz w:val="26"/>
          <w:szCs w:val="26"/>
          <w:vertAlign w:val="superscript"/>
        </w:rPr>
        <w:tab/>
        <w:t xml:space="preserve">         инициалы, фамилия</w:t>
      </w:r>
    </w:p>
    <w:p w:rsidR="00B95FD3" w:rsidRDefault="00B95FD3" w:rsidP="0084279D">
      <w:pPr>
        <w:pStyle w:val="a5"/>
        <w:widowControl w:val="0"/>
        <w:suppressLineNumbers w:val="0"/>
        <w:tabs>
          <w:tab w:val="left" w:pos="708"/>
        </w:tabs>
        <w:jc w:val="both"/>
        <w:rPr>
          <w:i/>
          <w:sz w:val="26"/>
          <w:szCs w:val="26"/>
          <w:vertAlign w:val="superscript"/>
        </w:rPr>
      </w:pPr>
    </w:p>
    <w:p w:rsidR="009740AC" w:rsidRDefault="009740AC" w:rsidP="0084279D">
      <w:pPr>
        <w:pStyle w:val="a5"/>
        <w:widowControl w:val="0"/>
        <w:suppressLineNumbers w:val="0"/>
        <w:tabs>
          <w:tab w:val="left" w:pos="708"/>
        </w:tabs>
        <w:jc w:val="both"/>
        <w:rPr>
          <w:i/>
          <w:sz w:val="26"/>
          <w:szCs w:val="26"/>
          <w:vertAlign w:val="superscript"/>
        </w:rPr>
      </w:pPr>
    </w:p>
    <w:p w:rsidR="009740AC" w:rsidRPr="0084279D" w:rsidRDefault="009740AC" w:rsidP="0084279D">
      <w:pPr>
        <w:pStyle w:val="a5"/>
        <w:widowControl w:val="0"/>
        <w:suppressLineNumbers w:val="0"/>
        <w:tabs>
          <w:tab w:val="left" w:pos="708"/>
        </w:tabs>
        <w:jc w:val="both"/>
        <w:rPr>
          <w:i/>
          <w:sz w:val="26"/>
          <w:szCs w:val="26"/>
          <w:vertAlign w:val="superscript"/>
        </w:rPr>
      </w:pPr>
    </w:p>
    <w:sectPr w:rsidR="009740AC" w:rsidRPr="0084279D" w:rsidSect="00E76AF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611"/>
        </w:tabs>
        <w:ind w:left="1043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611"/>
        </w:tabs>
        <w:ind w:left="1187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611"/>
        </w:tabs>
        <w:ind w:left="1331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611"/>
        </w:tabs>
        <w:ind w:left="1475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611"/>
        </w:tabs>
        <w:ind w:left="1619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611"/>
        </w:tabs>
        <w:ind w:left="1763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611"/>
        </w:tabs>
        <w:ind w:left="1907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611"/>
        </w:tabs>
        <w:ind w:left="2051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611"/>
        </w:tabs>
        <w:ind w:left="2195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164D"/>
    <w:rsid w:val="00076D85"/>
    <w:rsid w:val="00140255"/>
    <w:rsid w:val="001B06AC"/>
    <w:rsid w:val="001C7D2F"/>
    <w:rsid w:val="00361231"/>
    <w:rsid w:val="00371A76"/>
    <w:rsid w:val="003721A1"/>
    <w:rsid w:val="003730D9"/>
    <w:rsid w:val="00491B4D"/>
    <w:rsid w:val="004F164D"/>
    <w:rsid w:val="0050450F"/>
    <w:rsid w:val="0052007B"/>
    <w:rsid w:val="006865C8"/>
    <w:rsid w:val="006B1BE5"/>
    <w:rsid w:val="006B51BC"/>
    <w:rsid w:val="007B6D85"/>
    <w:rsid w:val="007C57A0"/>
    <w:rsid w:val="007F5010"/>
    <w:rsid w:val="0084279D"/>
    <w:rsid w:val="008B69FC"/>
    <w:rsid w:val="009032B0"/>
    <w:rsid w:val="009740AC"/>
    <w:rsid w:val="009A0765"/>
    <w:rsid w:val="009E4A5C"/>
    <w:rsid w:val="00B0066F"/>
    <w:rsid w:val="00B13BB0"/>
    <w:rsid w:val="00B95FD3"/>
    <w:rsid w:val="00BB6222"/>
    <w:rsid w:val="00BE4029"/>
    <w:rsid w:val="00C7280E"/>
    <w:rsid w:val="00CD2ABE"/>
    <w:rsid w:val="00CF6FDE"/>
    <w:rsid w:val="00D103B4"/>
    <w:rsid w:val="00D14A7B"/>
    <w:rsid w:val="00E71CC8"/>
    <w:rsid w:val="00E76AF0"/>
    <w:rsid w:val="00E916D2"/>
    <w:rsid w:val="00E95818"/>
    <w:rsid w:val="00F268AC"/>
    <w:rsid w:val="00FB04C7"/>
    <w:rsid w:val="00FD0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FD3"/>
    <w:pPr>
      <w:suppressAutoHyphens/>
      <w:spacing w:after="0" w:line="240" w:lineRule="auto"/>
    </w:pPr>
    <w:rPr>
      <w:rFonts w:ascii="Times New Roman" w:eastAsia="Times New Roman" w:hAnsi="Times New Roman" w:cs="Calibri"/>
      <w:kern w:val="2"/>
      <w:sz w:val="20"/>
      <w:szCs w:val="20"/>
      <w:lang w:eastAsia="ar-SA"/>
    </w:rPr>
  </w:style>
  <w:style w:type="paragraph" w:styleId="1">
    <w:name w:val="heading 1"/>
    <w:basedOn w:val="a"/>
    <w:next w:val="a0"/>
    <w:link w:val="10"/>
    <w:qFormat/>
    <w:rsid w:val="00B95FD3"/>
    <w:pPr>
      <w:keepNext/>
      <w:tabs>
        <w:tab w:val="num" w:pos="360"/>
      </w:tabs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B95FD3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paragraph" w:styleId="a0">
    <w:name w:val="Body Text"/>
    <w:basedOn w:val="a"/>
    <w:link w:val="a4"/>
    <w:semiHidden/>
    <w:unhideWhenUsed/>
    <w:rsid w:val="00B95FD3"/>
    <w:pPr>
      <w:spacing w:after="120"/>
    </w:pPr>
  </w:style>
  <w:style w:type="character" w:customStyle="1" w:styleId="a4">
    <w:name w:val="Основной текст Знак"/>
    <w:basedOn w:val="a1"/>
    <w:link w:val="a0"/>
    <w:semiHidden/>
    <w:rsid w:val="00B95FD3"/>
    <w:rPr>
      <w:rFonts w:ascii="Times New Roman" w:eastAsia="Times New Roman" w:hAnsi="Times New Roman" w:cs="Calibri"/>
      <w:kern w:val="2"/>
      <w:sz w:val="20"/>
      <w:szCs w:val="20"/>
      <w:lang w:eastAsia="ar-SA"/>
    </w:rPr>
  </w:style>
  <w:style w:type="paragraph" w:styleId="a5">
    <w:name w:val="header"/>
    <w:basedOn w:val="a"/>
    <w:link w:val="a6"/>
    <w:uiPriority w:val="99"/>
    <w:unhideWhenUsed/>
    <w:rsid w:val="00B95FD3"/>
    <w:pPr>
      <w:suppressLineNumbers/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B95FD3"/>
    <w:rPr>
      <w:rFonts w:ascii="Times New Roman" w:eastAsia="Times New Roman" w:hAnsi="Times New Roman" w:cs="Calibri"/>
      <w:kern w:val="2"/>
      <w:sz w:val="20"/>
      <w:szCs w:val="20"/>
      <w:lang w:eastAsia="ar-SA"/>
    </w:rPr>
  </w:style>
  <w:style w:type="paragraph" w:customStyle="1" w:styleId="11">
    <w:name w:val="Знак1 Знак Знак Знак"/>
    <w:basedOn w:val="a"/>
    <w:rsid w:val="00B95FD3"/>
    <w:pPr>
      <w:suppressAutoHyphens w:val="0"/>
      <w:spacing w:after="160" w:line="240" w:lineRule="exact"/>
    </w:pPr>
    <w:rPr>
      <w:rFonts w:ascii="Verdana" w:hAnsi="Verdana" w:cs="Times New Roman"/>
      <w:kern w:val="0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8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B8B0F-3D7F-44CD-BA86-F40C8A425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 Заинского муниципального района</Company>
  <LinksUpToDate>false</LinksUpToDate>
  <CharactersWithSpaces>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Бывальцева Альбина Азатовна</dc:creator>
  <cp:lastModifiedBy>Вахитовская ТИК</cp:lastModifiedBy>
  <cp:revision>18</cp:revision>
  <dcterms:created xsi:type="dcterms:W3CDTF">2017-04-06T11:00:00Z</dcterms:created>
  <dcterms:modified xsi:type="dcterms:W3CDTF">2024-07-19T10:34:00Z</dcterms:modified>
</cp:coreProperties>
</file>