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               </w:t>
      </w:r>
      <w:r w:rsidRPr="00B07C6A">
        <w:rPr>
          <w:b/>
          <w:bCs/>
          <w:caps/>
          <w:sz w:val="28"/>
        </w:rPr>
        <w:t>Территориальная избирательная комиссия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bCs/>
          <w:caps/>
          <w:sz w:val="28"/>
        </w:rPr>
      </w:pPr>
      <w:r w:rsidRPr="00B07C6A">
        <w:rPr>
          <w:b/>
          <w:bCs/>
          <w:caps/>
          <w:sz w:val="28"/>
          <w:lang w:val="tt-RU"/>
        </w:rPr>
        <w:t xml:space="preserve">                Алексеевского района</w:t>
      </w:r>
      <w:r w:rsidRPr="00B07C6A">
        <w:rPr>
          <w:b/>
          <w:bCs/>
          <w:caps/>
          <w:sz w:val="28"/>
        </w:rPr>
        <w:t xml:space="preserve"> Республики Татарстан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caps/>
          <w:sz w:val="28"/>
          <w:vertAlign w:val="subscript"/>
          <w:lang w:val="tt-RU"/>
        </w:rPr>
      </w:pPr>
      <w:r w:rsidRPr="00B07C6A">
        <w:rPr>
          <w:b/>
          <w:i/>
          <w:caps/>
          <w:sz w:val="28"/>
          <w:vertAlign w:val="subscript"/>
        </w:rPr>
        <w:t>---------------------------------------------------------------------------------------------------------------------------------------------------</w:t>
      </w:r>
      <w:r w:rsidRPr="00B07C6A">
        <w:rPr>
          <w:b/>
          <w:caps/>
          <w:sz w:val="28"/>
          <w:vertAlign w:val="subscript"/>
        </w:rPr>
        <w:t xml:space="preserve">  </w:t>
      </w:r>
    </w:p>
    <w:p w:rsidR="00B07C6A" w:rsidRPr="00B07C6A" w:rsidRDefault="00B07C6A" w:rsidP="00B07C6A">
      <w:pPr>
        <w:tabs>
          <w:tab w:val="left" w:pos="708"/>
          <w:tab w:val="center" w:pos="4153"/>
          <w:tab w:val="right" w:pos="8306"/>
        </w:tabs>
        <w:rPr>
          <w:b/>
          <w:caps/>
          <w:sz w:val="28"/>
        </w:rPr>
      </w:pPr>
      <w:r w:rsidRPr="00B07C6A">
        <w:rPr>
          <w:b/>
          <w:caps/>
          <w:sz w:val="28"/>
        </w:rPr>
        <w:t xml:space="preserve">           пл. </w:t>
      </w:r>
      <w:proofErr w:type="gramStart"/>
      <w:r w:rsidRPr="00B07C6A">
        <w:rPr>
          <w:b/>
          <w:caps/>
          <w:sz w:val="28"/>
        </w:rPr>
        <w:t>Советская</w:t>
      </w:r>
      <w:proofErr w:type="gramEnd"/>
      <w:r w:rsidRPr="00B07C6A">
        <w:rPr>
          <w:b/>
          <w:caps/>
          <w:sz w:val="28"/>
        </w:rPr>
        <w:t xml:space="preserve">, 6,  </w:t>
      </w:r>
      <w:r w:rsidRPr="00B07C6A">
        <w:rPr>
          <w:b/>
          <w:caps/>
          <w:sz w:val="28"/>
          <w:lang w:val="tt-RU"/>
        </w:rPr>
        <w:t>пгт</w:t>
      </w:r>
      <w:r w:rsidRPr="00B07C6A">
        <w:rPr>
          <w:b/>
          <w:caps/>
          <w:sz w:val="28"/>
        </w:rPr>
        <w:t xml:space="preserve"> Алексеевское, 422900 , </w:t>
      </w:r>
      <w:r w:rsidRPr="00B07C6A">
        <w:rPr>
          <w:b/>
          <w:caps/>
          <w:sz w:val="28"/>
          <w:lang w:val="tt-RU"/>
        </w:rPr>
        <w:t>Совет     мәйданы, 6,  штб</w:t>
      </w:r>
      <w:r w:rsidRPr="00B07C6A">
        <w:rPr>
          <w:b/>
          <w:caps/>
          <w:sz w:val="28"/>
        </w:rPr>
        <w:t>. Алексеевское,   422900</w:t>
      </w:r>
      <w:r w:rsidRPr="00B07C6A">
        <w:rPr>
          <w:b/>
          <w:caps/>
          <w:sz w:val="28"/>
          <w:vertAlign w:val="subscript"/>
        </w:rPr>
        <w:t xml:space="preserve"> </w:t>
      </w:r>
      <w:r w:rsidRPr="00B07C6A">
        <w:rPr>
          <w:b/>
          <w:caps/>
          <w:sz w:val="28"/>
        </w:rPr>
        <w:t xml:space="preserve"> тел.: (84341) 2-51-00</w:t>
      </w:r>
    </w:p>
    <w:p w:rsidR="00B07C6A" w:rsidRPr="00B07C6A" w:rsidRDefault="00B07C6A" w:rsidP="00B07C6A">
      <w:pPr>
        <w:suppressLineNumbers/>
        <w:tabs>
          <w:tab w:val="left" w:pos="708"/>
          <w:tab w:val="center" w:pos="4153"/>
          <w:tab w:val="right" w:pos="8306"/>
        </w:tabs>
        <w:suppressAutoHyphens/>
        <w:jc w:val="center"/>
        <w:rPr>
          <w:rFonts w:cs="Calibri"/>
          <w:b/>
          <w:caps/>
          <w:kern w:val="1"/>
          <w:sz w:val="18"/>
          <w:lang w:eastAsia="ar-SA"/>
        </w:rPr>
      </w:pPr>
    </w:p>
    <w:p w:rsidR="009A305E" w:rsidRDefault="009A305E" w:rsidP="009A305E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p w:rsidR="009A305E" w:rsidRDefault="009A305E" w:rsidP="009A305E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A305E" w:rsidTr="00B62B27">
        <w:tc>
          <w:tcPr>
            <w:tcW w:w="3391" w:type="dxa"/>
            <w:hideMark/>
          </w:tcPr>
          <w:p w:rsidR="009A305E" w:rsidRDefault="00B07C6A" w:rsidP="00B07C6A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июня 2025 года</w:t>
            </w:r>
          </w:p>
        </w:tc>
        <w:tc>
          <w:tcPr>
            <w:tcW w:w="3107" w:type="dxa"/>
          </w:tcPr>
          <w:p w:rsidR="009A305E" w:rsidRDefault="009A305E" w:rsidP="00B62B2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  <w:hideMark/>
          </w:tcPr>
          <w:p w:rsidR="009A305E" w:rsidRDefault="009A305E" w:rsidP="00B07C6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07C6A">
              <w:rPr>
                <w:sz w:val="28"/>
              </w:rPr>
              <w:t>429</w:t>
            </w:r>
          </w:p>
        </w:tc>
      </w:tr>
    </w:tbl>
    <w:p w:rsidR="009A305E" w:rsidRPr="008F370E" w:rsidRDefault="009A305E" w:rsidP="009A305E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</w:rPr>
      </w:pPr>
    </w:p>
    <w:p w:rsidR="009C015C" w:rsidRDefault="009C015C" w:rsidP="009C015C">
      <w:pPr>
        <w:pStyle w:val="ad"/>
        <w:rPr>
          <w:b/>
          <w:sz w:val="28"/>
        </w:rPr>
      </w:pPr>
      <w:r>
        <w:rPr>
          <w:b/>
          <w:sz w:val="28"/>
        </w:rPr>
        <w:t xml:space="preserve">О графике работы территориальной избирательной комиссии </w:t>
      </w:r>
      <w:r w:rsidR="00B07C6A">
        <w:rPr>
          <w:b/>
          <w:sz w:val="28"/>
        </w:rPr>
        <w:t>Алексеевского района</w:t>
      </w:r>
      <w:r w:rsidR="00B875BB">
        <w:rPr>
          <w:b/>
          <w:sz w:val="28"/>
        </w:rPr>
        <w:t xml:space="preserve"> </w:t>
      </w:r>
      <w:r>
        <w:rPr>
          <w:b/>
          <w:sz w:val="28"/>
        </w:rPr>
        <w:t>Республики Татарстан</w:t>
      </w:r>
      <w:r w:rsidR="00C644E0">
        <w:rPr>
          <w:b/>
          <w:sz w:val="28"/>
        </w:rPr>
        <w:t xml:space="preserve"> в период </w:t>
      </w:r>
      <w:r w:rsidR="001C3D66">
        <w:rPr>
          <w:b/>
          <w:sz w:val="28"/>
        </w:rPr>
        <w:t>выборов депутатов представительных органов муниципальных образований</w:t>
      </w:r>
    </w:p>
    <w:p w:rsidR="001C3D66" w:rsidRDefault="001C3D66" w:rsidP="009C015C">
      <w:pPr>
        <w:pStyle w:val="ad"/>
        <w:rPr>
          <w:b/>
          <w:sz w:val="28"/>
        </w:rPr>
      </w:pPr>
      <w:r>
        <w:rPr>
          <w:b/>
          <w:sz w:val="28"/>
        </w:rPr>
        <w:t>14 сентября 2025</w:t>
      </w:r>
      <w:r w:rsidR="00DD193F">
        <w:rPr>
          <w:b/>
          <w:sz w:val="28"/>
        </w:rPr>
        <w:t xml:space="preserve"> года </w:t>
      </w:r>
    </w:p>
    <w:p w:rsidR="009C015C" w:rsidRPr="00EA6FD8" w:rsidRDefault="009C015C" w:rsidP="009C015C">
      <w:pPr>
        <w:pStyle w:val="ad"/>
        <w:widowControl w:val="0"/>
        <w:ind w:firstLine="709"/>
        <w:jc w:val="both"/>
        <w:rPr>
          <w:b/>
          <w:sz w:val="28"/>
          <w:szCs w:val="28"/>
        </w:rPr>
      </w:pPr>
    </w:p>
    <w:p w:rsidR="009C015C" w:rsidRDefault="007F2B34" w:rsidP="009C015C">
      <w:pPr>
        <w:pStyle w:val="ad"/>
        <w:widowControl w:val="0"/>
        <w:ind w:firstLine="709"/>
        <w:jc w:val="both"/>
        <w:rPr>
          <w:sz w:val="28"/>
        </w:rPr>
      </w:pPr>
      <w:r>
        <w:rPr>
          <w:sz w:val="28"/>
        </w:rPr>
        <w:t>В</w:t>
      </w:r>
      <w:r w:rsidR="002C529A">
        <w:rPr>
          <w:sz w:val="28"/>
        </w:rPr>
        <w:t xml:space="preserve"> </w:t>
      </w:r>
      <w:r w:rsidR="001C3D66">
        <w:rPr>
          <w:sz w:val="28"/>
        </w:rPr>
        <w:t xml:space="preserve">соответствии с </w:t>
      </w:r>
      <w:r w:rsidR="00DD193F">
        <w:rPr>
          <w:sz w:val="28"/>
        </w:rPr>
        <w:t xml:space="preserve">пунктом </w:t>
      </w:r>
      <w:r w:rsidR="001C3D66">
        <w:rPr>
          <w:sz w:val="28"/>
        </w:rPr>
        <w:t xml:space="preserve">9.1 </w:t>
      </w:r>
      <w:r w:rsidR="00DD193F">
        <w:rPr>
          <w:sz w:val="28"/>
        </w:rPr>
        <w:t xml:space="preserve">статьи </w:t>
      </w:r>
      <w:r w:rsidR="001C3D66">
        <w:rPr>
          <w:sz w:val="28"/>
        </w:rPr>
        <w:t xml:space="preserve">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DD193F">
        <w:rPr>
          <w:sz w:val="28"/>
        </w:rPr>
        <w:t xml:space="preserve">статьей </w:t>
      </w:r>
      <w:r w:rsidR="001C3D66">
        <w:rPr>
          <w:sz w:val="28"/>
        </w:rPr>
        <w:t>108 Избирательного кодекса Республики Татарстан</w:t>
      </w:r>
      <w:r w:rsidR="00351636">
        <w:rPr>
          <w:sz w:val="28"/>
        </w:rPr>
        <w:t xml:space="preserve"> </w:t>
      </w:r>
      <w:r w:rsidR="00B875BB">
        <w:rPr>
          <w:sz w:val="28"/>
          <w:szCs w:val="28"/>
        </w:rPr>
        <w:t xml:space="preserve">территориальная избирательная комиссия </w:t>
      </w:r>
      <w:r w:rsidR="00B07C6A">
        <w:rPr>
          <w:sz w:val="28"/>
          <w:szCs w:val="28"/>
        </w:rPr>
        <w:t>Алексеевского района</w:t>
      </w:r>
      <w:r w:rsidR="00B875BB">
        <w:rPr>
          <w:sz w:val="28"/>
          <w:szCs w:val="28"/>
        </w:rPr>
        <w:t xml:space="preserve"> Республики Татарстан </w:t>
      </w:r>
      <w:r w:rsidR="009C015C">
        <w:rPr>
          <w:b/>
          <w:sz w:val="28"/>
        </w:rPr>
        <w:t>решила</w:t>
      </w:r>
      <w:r w:rsidR="009C015C">
        <w:rPr>
          <w:sz w:val="28"/>
        </w:rPr>
        <w:t>:</w:t>
      </w:r>
    </w:p>
    <w:p w:rsidR="007C24A3" w:rsidRPr="001C3D66" w:rsidRDefault="009C015C" w:rsidP="00DD193F">
      <w:pPr>
        <w:pStyle w:val="ad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863C28">
        <w:rPr>
          <w:sz w:val="28"/>
          <w:szCs w:val="28"/>
        </w:rPr>
        <w:t xml:space="preserve">Установить график работы </w:t>
      </w:r>
      <w:r>
        <w:rPr>
          <w:sz w:val="28"/>
          <w:szCs w:val="28"/>
        </w:rPr>
        <w:t xml:space="preserve">территориальной </w:t>
      </w:r>
      <w:r w:rsidRPr="00863C28">
        <w:rPr>
          <w:sz w:val="28"/>
          <w:szCs w:val="28"/>
        </w:rPr>
        <w:t>избирательн</w:t>
      </w:r>
      <w:r>
        <w:rPr>
          <w:sz w:val="28"/>
          <w:szCs w:val="28"/>
        </w:rPr>
        <w:t>ой комиссии</w:t>
      </w:r>
      <w:r w:rsidR="00B875BB">
        <w:rPr>
          <w:sz w:val="28"/>
          <w:szCs w:val="28"/>
        </w:rPr>
        <w:t xml:space="preserve"> </w:t>
      </w:r>
      <w:r w:rsidR="00B07C6A">
        <w:rPr>
          <w:sz w:val="28"/>
          <w:szCs w:val="28"/>
        </w:rPr>
        <w:t>Алексеевского района</w:t>
      </w:r>
      <w:r w:rsidRPr="001C3D66">
        <w:rPr>
          <w:sz w:val="28"/>
          <w:szCs w:val="28"/>
        </w:rPr>
        <w:t xml:space="preserve"> Республики Татарстан</w:t>
      </w:r>
      <w:r w:rsidR="009A2AD8" w:rsidRPr="001C3D66">
        <w:rPr>
          <w:sz w:val="28"/>
          <w:szCs w:val="28"/>
        </w:rPr>
        <w:t xml:space="preserve"> </w:t>
      </w:r>
      <w:r w:rsidR="00845F3F" w:rsidRPr="001C3D66">
        <w:rPr>
          <w:sz w:val="28"/>
        </w:rPr>
        <w:t xml:space="preserve">в период </w:t>
      </w:r>
      <w:r w:rsidR="001C3D66" w:rsidRPr="001C3D66">
        <w:rPr>
          <w:sz w:val="28"/>
        </w:rPr>
        <w:t>выборов депутатов представительных органов муниципальных образований</w:t>
      </w:r>
      <w:r w:rsidR="001C3D66">
        <w:rPr>
          <w:sz w:val="28"/>
        </w:rPr>
        <w:t xml:space="preserve"> </w:t>
      </w:r>
      <w:r w:rsidR="00DD193F">
        <w:rPr>
          <w:sz w:val="28"/>
        </w:rPr>
        <w:br/>
      </w:r>
      <w:r w:rsidR="001C3D66" w:rsidRPr="001C3D66">
        <w:rPr>
          <w:sz w:val="28"/>
        </w:rPr>
        <w:t>14 сентября 202</w:t>
      </w:r>
      <w:r w:rsidR="001C3D66">
        <w:rPr>
          <w:sz w:val="28"/>
        </w:rPr>
        <w:t>5</w:t>
      </w:r>
      <w:r w:rsidR="00DD193F">
        <w:rPr>
          <w:sz w:val="28"/>
        </w:rPr>
        <w:t xml:space="preserve"> года</w:t>
      </w:r>
      <w:r w:rsidR="001C3D66">
        <w:rPr>
          <w:sz w:val="28"/>
        </w:rPr>
        <w:t xml:space="preserve">, </w:t>
      </w:r>
      <w:r w:rsidR="00671CC0" w:rsidRPr="001C3D66">
        <w:rPr>
          <w:sz w:val="28"/>
          <w:szCs w:val="28"/>
        </w:rPr>
        <w:t>согласно приложению к настоящему решению.</w:t>
      </w:r>
    </w:p>
    <w:p w:rsidR="002C529A" w:rsidRDefault="00495EC8" w:rsidP="009C0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529A">
        <w:rPr>
          <w:sz w:val="28"/>
          <w:szCs w:val="28"/>
        </w:rPr>
        <w:t xml:space="preserve">. </w:t>
      </w:r>
      <w:proofErr w:type="gramStart"/>
      <w:r w:rsidR="00196DAE">
        <w:rPr>
          <w:sz w:val="28"/>
          <w:szCs w:val="28"/>
        </w:rPr>
        <w:t>Разместить</w:t>
      </w:r>
      <w:proofErr w:type="gramEnd"/>
      <w:r w:rsidR="00196DAE">
        <w:rPr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 w:rsidR="00B07C6A">
        <w:rPr>
          <w:sz w:val="28"/>
          <w:szCs w:val="28"/>
        </w:rPr>
        <w:t>Алексеевского района</w:t>
      </w:r>
      <w:r w:rsidR="00196DAE">
        <w:rPr>
          <w:sz w:val="28"/>
          <w:szCs w:val="28"/>
        </w:rPr>
        <w:t xml:space="preserve"> Республики Татарстан в информационно-телекоммуникационной сети «Интернет».</w:t>
      </w:r>
    </w:p>
    <w:p w:rsidR="009C015C" w:rsidRPr="00FC71F3" w:rsidRDefault="00495EC8" w:rsidP="00B07C6A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3</w:t>
      </w:r>
      <w:r w:rsidR="009C015C">
        <w:rPr>
          <w:sz w:val="28"/>
          <w:szCs w:val="28"/>
        </w:rPr>
        <w:t>.</w:t>
      </w:r>
      <w:r w:rsidR="009C015C" w:rsidRPr="00FC71F3">
        <w:rPr>
          <w:sz w:val="28"/>
          <w:szCs w:val="28"/>
        </w:rPr>
        <w:t xml:space="preserve"> </w:t>
      </w:r>
      <w:r w:rsidR="006004A4">
        <w:rPr>
          <w:sz w:val="28"/>
          <w:szCs w:val="28"/>
        </w:rPr>
        <w:t xml:space="preserve">Возложить контроль за выполнением настоящего решения </w:t>
      </w:r>
      <w:r w:rsidR="009C015C" w:rsidRPr="00FC71F3">
        <w:rPr>
          <w:sz w:val="28"/>
          <w:szCs w:val="28"/>
        </w:rPr>
        <w:t>на секретаря территориальной избирательн</w:t>
      </w:r>
      <w:r w:rsidR="009C015C">
        <w:rPr>
          <w:sz w:val="28"/>
          <w:szCs w:val="28"/>
        </w:rPr>
        <w:t xml:space="preserve">ой комиссии </w:t>
      </w:r>
      <w:r w:rsidR="00B07C6A">
        <w:rPr>
          <w:sz w:val="28"/>
          <w:szCs w:val="28"/>
        </w:rPr>
        <w:t>Алексеевского района</w:t>
      </w:r>
      <w:r w:rsidR="009C015C" w:rsidRPr="00FC71F3">
        <w:rPr>
          <w:sz w:val="28"/>
          <w:szCs w:val="28"/>
        </w:rPr>
        <w:t xml:space="preserve"> Республики Татарстан</w:t>
      </w:r>
      <w:r w:rsidR="00B07C6A">
        <w:rPr>
          <w:sz w:val="28"/>
          <w:szCs w:val="28"/>
        </w:rPr>
        <w:t xml:space="preserve"> </w:t>
      </w:r>
      <w:proofErr w:type="spellStart"/>
      <w:r w:rsidR="00B07C6A">
        <w:rPr>
          <w:sz w:val="28"/>
          <w:szCs w:val="28"/>
        </w:rPr>
        <w:t>Т.А.Ипатову</w:t>
      </w:r>
      <w:proofErr w:type="spellEnd"/>
      <w:proofErr w:type="gramStart"/>
      <w:r w:rsidR="00B07C6A">
        <w:rPr>
          <w:sz w:val="28"/>
          <w:szCs w:val="28"/>
        </w:rPr>
        <w:t xml:space="preserve"> .</w:t>
      </w:r>
      <w:proofErr w:type="gramEnd"/>
    </w:p>
    <w:p w:rsidR="00A50842" w:rsidRDefault="00A50842" w:rsidP="009A305E">
      <w:pPr>
        <w:rPr>
          <w:sz w:val="28"/>
          <w:szCs w:val="28"/>
        </w:rPr>
      </w:pP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 xml:space="preserve">Председатель </w:t>
      </w:r>
      <w:proofErr w:type="gramStart"/>
      <w:r w:rsidRPr="00B07C6A">
        <w:rPr>
          <w:rFonts w:cs="Calibri"/>
          <w:kern w:val="1"/>
          <w:sz w:val="28"/>
          <w:szCs w:val="28"/>
          <w:lang w:eastAsia="ar-SA"/>
        </w:rPr>
        <w:t>территориальной</w:t>
      </w:r>
      <w:proofErr w:type="gramEnd"/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избирательной комиссии Алексеевского района</w:t>
      </w:r>
    </w:p>
    <w:p w:rsidR="00B07C6A" w:rsidRPr="00B07C6A" w:rsidRDefault="00B07C6A" w:rsidP="00B07C6A">
      <w:pPr>
        <w:widowControl w:val="0"/>
        <w:suppressLineNumbers/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Республики</w:t>
      </w:r>
      <w:r w:rsidRPr="00B07C6A">
        <w:rPr>
          <w:rFonts w:cs="Calibri"/>
          <w:kern w:val="1"/>
          <w:sz w:val="28"/>
          <w:szCs w:val="28"/>
          <w:lang w:eastAsia="ar-SA"/>
        </w:rPr>
        <w:tab/>
        <w:t xml:space="preserve"> Татарстан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___________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proofErr w:type="spellStart"/>
      <w:r w:rsidRPr="00B07C6A">
        <w:rPr>
          <w:rFonts w:cs="Calibri"/>
          <w:kern w:val="1"/>
          <w:sz w:val="28"/>
          <w:szCs w:val="28"/>
          <w:lang w:eastAsia="ar-SA"/>
        </w:rPr>
        <w:t>Э.Н.Павлова</w:t>
      </w:r>
      <w:proofErr w:type="spellEnd"/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 xml:space="preserve">Секретарь </w:t>
      </w:r>
      <w:proofErr w:type="gramStart"/>
      <w:r w:rsidRPr="00B07C6A">
        <w:rPr>
          <w:rFonts w:cs="Calibri"/>
          <w:kern w:val="1"/>
          <w:sz w:val="28"/>
          <w:szCs w:val="28"/>
          <w:lang w:eastAsia="ar-SA"/>
        </w:rPr>
        <w:t>территориальной</w:t>
      </w:r>
      <w:proofErr w:type="gramEnd"/>
    </w:p>
    <w:p w:rsidR="00B07C6A" w:rsidRPr="00B07C6A" w:rsidRDefault="00B07C6A" w:rsidP="00B07C6A">
      <w:pPr>
        <w:widowControl w:val="0"/>
        <w:suppressLineNumbers/>
        <w:tabs>
          <w:tab w:val="left" w:pos="708"/>
          <w:tab w:val="center" w:pos="4153"/>
          <w:tab w:val="right" w:pos="8306"/>
        </w:tabs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избирательной комиссии Алексеевского района</w:t>
      </w:r>
    </w:p>
    <w:p w:rsidR="00B07C6A" w:rsidRPr="00B07C6A" w:rsidRDefault="00B07C6A" w:rsidP="00B07C6A">
      <w:pPr>
        <w:widowControl w:val="0"/>
        <w:suppressLineNumbers/>
        <w:suppressAutoHyphens/>
        <w:jc w:val="both"/>
        <w:rPr>
          <w:rFonts w:cs="Calibri"/>
          <w:kern w:val="1"/>
          <w:sz w:val="28"/>
          <w:szCs w:val="28"/>
          <w:lang w:eastAsia="ar-SA"/>
        </w:rPr>
      </w:pPr>
      <w:r w:rsidRPr="00B07C6A">
        <w:rPr>
          <w:rFonts w:cs="Calibri"/>
          <w:kern w:val="1"/>
          <w:sz w:val="28"/>
          <w:szCs w:val="28"/>
          <w:lang w:eastAsia="ar-SA"/>
        </w:rPr>
        <w:t>Республики</w:t>
      </w:r>
      <w:r w:rsidRPr="00B07C6A">
        <w:rPr>
          <w:rFonts w:cs="Calibri"/>
          <w:kern w:val="1"/>
          <w:sz w:val="28"/>
          <w:szCs w:val="28"/>
          <w:lang w:eastAsia="ar-SA"/>
        </w:rPr>
        <w:tab/>
        <w:t xml:space="preserve"> Татарстан 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  <w:t>____________</w:t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r w:rsidRPr="00B07C6A">
        <w:rPr>
          <w:rFonts w:cs="Calibri"/>
          <w:kern w:val="1"/>
          <w:sz w:val="28"/>
          <w:szCs w:val="28"/>
          <w:lang w:eastAsia="ar-SA"/>
        </w:rPr>
        <w:tab/>
      </w:r>
      <w:proofErr w:type="spellStart"/>
      <w:r w:rsidRPr="00B07C6A">
        <w:rPr>
          <w:rFonts w:cs="Calibri"/>
          <w:kern w:val="1"/>
          <w:sz w:val="28"/>
          <w:szCs w:val="28"/>
          <w:lang w:eastAsia="ar-SA"/>
        </w:rPr>
        <w:t>Т.А.Ипатова</w:t>
      </w:r>
      <w:proofErr w:type="spellEnd"/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B07C6A" w:rsidRDefault="00B07C6A" w:rsidP="00671CC0">
      <w:pPr>
        <w:pStyle w:val="ad"/>
        <w:suppressAutoHyphens/>
        <w:ind w:left="5529"/>
        <w:rPr>
          <w:sz w:val="20"/>
        </w:rPr>
      </w:pPr>
    </w:p>
    <w:p w:rsidR="00671CC0" w:rsidRPr="00671CC0" w:rsidRDefault="00671CC0" w:rsidP="00671CC0">
      <w:pPr>
        <w:pStyle w:val="ad"/>
        <w:suppressAutoHyphens/>
        <w:ind w:left="5529"/>
        <w:rPr>
          <w:sz w:val="20"/>
        </w:rPr>
      </w:pPr>
      <w:r w:rsidRPr="00671CC0">
        <w:rPr>
          <w:sz w:val="20"/>
        </w:rPr>
        <w:lastRenderedPageBreak/>
        <w:t>Приложение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 xml:space="preserve">к решению </w:t>
      </w:r>
      <w:proofErr w:type="gramStart"/>
      <w:r w:rsidRPr="00671CC0">
        <w:rPr>
          <w:sz w:val="20"/>
        </w:rPr>
        <w:t>территориальной</w:t>
      </w:r>
      <w:proofErr w:type="gramEnd"/>
      <w:r w:rsidRPr="00671CC0">
        <w:rPr>
          <w:sz w:val="20"/>
        </w:rPr>
        <w:t xml:space="preserve"> избирательной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 xml:space="preserve">комиссии </w:t>
      </w:r>
      <w:r w:rsidR="00B07C6A">
        <w:rPr>
          <w:sz w:val="20"/>
        </w:rPr>
        <w:t>Алексеевского района</w:t>
      </w:r>
      <w:r w:rsidRPr="00671CC0">
        <w:rPr>
          <w:sz w:val="20"/>
        </w:rPr>
        <w:t xml:space="preserve"> </w:t>
      </w:r>
    </w:p>
    <w:p w:rsidR="00671CC0" w:rsidRPr="00671CC0" w:rsidRDefault="00671CC0" w:rsidP="00671CC0">
      <w:pPr>
        <w:pStyle w:val="ad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671CC0" w:rsidRPr="00671CC0" w:rsidRDefault="00671CC0" w:rsidP="00671CC0">
      <w:pPr>
        <w:pStyle w:val="ad"/>
        <w:suppressAutoHyphens/>
        <w:ind w:left="5529"/>
        <w:rPr>
          <w:sz w:val="20"/>
        </w:rPr>
      </w:pPr>
      <w:r w:rsidRPr="00671CC0">
        <w:rPr>
          <w:sz w:val="20"/>
        </w:rPr>
        <w:t xml:space="preserve">от </w:t>
      </w:r>
      <w:r w:rsidR="00B07C6A">
        <w:rPr>
          <w:sz w:val="20"/>
        </w:rPr>
        <w:t>20 июня 2025 года</w:t>
      </w:r>
      <w:r w:rsidRPr="00671CC0">
        <w:rPr>
          <w:sz w:val="20"/>
        </w:rPr>
        <w:t xml:space="preserve"> № </w:t>
      </w:r>
      <w:r w:rsidR="00B07C6A">
        <w:rPr>
          <w:sz w:val="20"/>
        </w:rPr>
        <w:t>429</w:t>
      </w:r>
    </w:p>
    <w:p w:rsidR="00671CC0" w:rsidRPr="00B04AB7" w:rsidRDefault="00671CC0" w:rsidP="00671CC0">
      <w:pPr>
        <w:pStyle w:val="a3"/>
        <w:tabs>
          <w:tab w:val="clear" w:pos="4153"/>
          <w:tab w:val="clear" w:pos="8306"/>
        </w:tabs>
        <w:jc w:val="center"/>
        <w:rPr>
          <w:b/>
          <w:sz w:val="10"/>
          <w:szCs w:val="10"/>
        </w:rPr>
      </w:pPr>
    </w:p>
    <w:p w:rsidR="00DD193F" w:rsidRDefault="00DD193F" w:rsidP="001C3D66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C644E0" w:rsidRDefault="00671CC0" w:rsidP="001C3D66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 w:rsidRPr="00B04AB7">
        <w:rPr>
          <w:b/>
          <w:sz w:val="24"/>
          <w:szCs w:val="24"/>
        </w:rPr>
        <w:t>График работы территориальной избирательной комиссии</w:t>
      </w:r>
      <w:r w:rsidR="00B875BB" w:rsidRPr="00B04AB7">
        <w:rPr>
          <w:sz w:val="24"/>
          <w:szCs w:val="24"/>
        </w:rPr>
        <w:t xml:space="preserve"> </w:t>
      </w:r>
      <w:r w:rsidR="00B07C6A" w:rsidRPr="00B07C6A">
        <w:rPr>
          <w:b/>
          <w:sz w:val="24"/>
          <w:szCs w:val="24"/>
        </w:rPr>
        <w:t>Алексеевского района</w:t>
      </w:r>
      <w:r w:rsidRPr="00B04AB7">
        <w:rPr>
          <w:b/>
          <w:sz w:val="24"/>
          <w:szCs w:val="24"/>
        </w:rPr>
        <w:t xml:space="preserve"> Республики Татарстан</w:t>
      </w:r>
      <w:r w:rsidR="00C644E0">
        <w:rPr>
          <w:b/>
          <w:sz w:val="24"/>
          <w:szCs w:val="24"/>
        </w:rPr>
        <w:t xml:space="preserve"> в период приема документов</w:t>
      </w:r>
    </w:p>
    <w:p w:rsidR="00C644E0" w:rsidRPr="00B04AB7" w:rsidRDefault="00C644E0" w:rsidP="001C3D66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для выдвижения и регистрации кандидатов в депутаты</w:t>
      </w:r>
    </w:p>
    <w:p w:rsidR="00671CC0" w:rsidRPr="00B04AB7" w:rsidRDefault="00671CC0" w:rsidP="00B875BB">
      <w:pPr>
        <w:jc w:val="center"/>
        <w:rPr>
          <w:sz w:val="24"/>
          <w:szCs w:val="24"/>
        </w:rPr>
      </w:pPr>
    </w:p>
    <w:p w:rsidR="00671CC0" w:rsidRPr="00B04AB7" w:rsidRDefault="00671CC0" w:rsidP="00671CC0">
      <w:pPr>
        <w:ind w:firstLine="709"/>
        <w:jc w:val="both"/>
        <w:rPr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947"/>
      </w:tblGrid>
      <w:tr w:rsidR="00040365" w:rsidRPr="00714AD4" w:rsidTr="00B04AB7">
        <w:trPr>
          <w:trHeight w:val="356"/>
        </w:trPr>
        <w:tc>
          <w:tcPr>
            <w:tcW w:w="4693" w:type="dxa"/>
            <w:shd w:val="clear" w:color="auto" w:fill="auto"/>
            <w:vAlign w:val="center"/>
          </w:tcPr>
          <w:p w:rsidR="00040365" w:rsidRPr="008D651D" w:rsidRDefault="00040365" w:rsidP="008E7859">
            <w:pPr>
              <w:jc w:val="center"/>
              <w:rPr>
                <w:color w:val="000000"/>
                <w:sz w:val="24"/>
              </w:rPr>
            </w:pPr>
            <w:r w:rsidRPr="008D651D">
              <w:rPr>
                <w:color w:val="000000"/>
                <w:sz w:val="24"/>
              </w:rPr>
              <w:t>Наименование избирательной комиссии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040365" w:rsidRPr="008D651D" w:rsidRDefault="00040365" w:rsidP="008E7859">
            <w:pPr>
              <w:jc w:val="center"/>
              <w:rPr>
                <w:color w:val="000000"/>
                <w:sz w:val="24"/>
              </w:rPr>
            </w:pPr>
            <w:r w:rsidRPr="008D651D">
              <w:rPr>
                <w:color w:val="000000"/>
                <w:sz w:val="24"/>
              </w:rPr>
              <w:t>Время работы</w:t>
            </w:r>
          </w:p>
        </w:tc>
      </w:tr>
      <w:tr w:rsidR="00040365" w:rsidRPr="007C356C" w:rsidTr="003702A8">
        <w:trPr>
          <w:trHeight w:val="2403"/>
        </w:trPr>
        <w:tc>
          <w:tcPr>
            <w:tcW w:w="4693" w:type="dxa"/>
            <w:shd w:val="clear" w:color="auto" w:fill="auto"/>
            <w:vAlign w:val="center"/>
            <w:hideMark/>
          </w:tcPr>
          <w:p w:rsidR="00040365" w:rsidRDefault="00040365" w:rsidP="008E785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Территориальная (окружная) избирательная комиссия</w:t>
            </w:r>
          </w:p>
          <w:p w:rsidR="00040365" w:rsidRPr="007C356C" w:rsidRDefault="00B07C6A" w:rsidP="00B07C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Алексеевского района</w:t>
            </w:r>
            <w:r w:rsidR="00040365">
              <w:rPr>
                <w:color w:val="000000"/>
                <w:sz w:val="24"/>
              </w:rPr>
              <w:t xml:space="preserve"> Республики Татарстан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702A8" w:rsidRPr="00845F3F" w:rsidRDefault="003702A8" w:rsidP="001C3D66">
            <w:pPr>
              <w:contextualSpacing/>
              <w:jc w:val="both"/>
            </w:pPr>
            <w:r w:rsidRPr="00845F3F">
              <w:rPr>
                <w:color w:val="333333"/>
                <w:shd w:val="clear" w:color="auto" w:fill="FFFFFF"/>
              </w:rPr>
              <w:t xml:space="preserve">В период приема документов </w:t>
            </w:r>
            <w:r w:rsidR="001C3D66">
              <w:rPr>
                <w:color w:val="333333"/>
                <w:shd w:val="clear" w:color="auto" w:fill="FFFFFF"/>
              </w:rPr>
              <w:t>для выдвижения и регистрации</w:t>
            </w:r>
            <w:r w:rsidRPr="00845F3F">
              <w:rPr>
                <w:color w:val="333333"/>
                <w:shd w:val="clear" w:color="auto" w:fill="FFFFFF"/>
              </w:rPr>
              <w:t>:</w:t>
            </w:r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рабочие дни с понедельника по пятницу – </w:t>
            </w:r>
            <w:r w:rsidRPr="00845F3F">
              <w:rPr>
                <w:b/>
              </w:rPr>
              <w:t>с</w:t>
            </w:r>
            <w:r w:rsidR="00D4069E">
              <w:rPr>
                <w:b/>
              </w:rPr>
              <w:t>8</w:t>
            </w:r>
            <w:r w:rsidRPr="00845F3F">
              <w:rPr>
                <w:b/>
              </w:rPr>
              <w:t>.00 до 1</w:t>
            </w:r>
            <w:r w:rsidR="00D4069E">
              <w:rPr>
                <w:b/>
              </w:rPr>
              <w:t>7</w:t>
            </w:r>
            <w:r w:rsidRPr="00845F3F">
              <w:rPr>
                <w:b/>
              </w:rPr>
              <w:t>.00;</w:t>
            </w:r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выходные и праздничные дни – </w:t>
            </w:r>
            <w:r w:rsidRPr="00845F3F">
              <w:rPr>
                <w:b/>
              </w:rPr>
              <w:t xml:space="preserve">с 8.00 до </w:t>
            </w:r>
            <w:r w:rsidR="00E2109D">
              <w:rPr>
                <w:b/>
              </w:rPr>
              <w:t>13</w:t>
            </w:r>
            <w:r w:rsidRPr="00845F3F">
              <w:rPr>
                <w:b/>
              </w:rPr>
              <w:t>.00</w:t>
            </w:r>
            <w:proofErr w:type="gramStart"/>
            <w:r w:rsidR="001C3D66">
              <w:rPr>
                <w:b/>
              </w:rPr>
              <w:t xml:space="preserve"> </w:t>
            </w:r>
            <w:r w:rsidRPr="00845F3F">
              <w:rPr>
                <w:b/>
              </w:rPr>
              <w:t>;</w:t>
            </w:r>
            <w:proofErr w:type="gramEnd"/>
          </w:p>
          <w:p w:rsidR="003702A8" w:rsidRPr="00845F3F" w:rsidRDefault="003702A8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день, в который истекает срок для представления в окружные избирательные комиссии документов кандидатами, выдвинутыми в порядке самовыдвижения либо политическими партиями по одномандатным избирательным округам – </w:t>
            </w:r>
            <w:r w:rsidRPr="00845F3F">
              <w:rPr>
                <w:b/>
              </w:rPr>
              <w:t>с</w:t>
            </w:r>
            <w:r w:rsidR="00B07C6A">
              <w:rPr>
                <w:b/>
              </w:rPr>
              <w:t xml:space="preserve"> 8</w:t>
            </w:r>
            <w:r w:rsidRPr="00845F3F">
              <w:rPr>
                <w:b/>
              </w:rPr>
              <w:t>.00 до 18.00;</w:t>
            </w:r>
          </w:p>
          <w:p w:rsidR="003702A8" w:rsidRDefault="003702A8" w:rsidP="001C3D66">
            <w:pPr>
              <w:pStyle w:val="a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845F3F">
              <w:rPr>
                <w:sz w:val="20"/>
                <w:szCs w:val="20"/>
              </w:rPr>
              <w:t xml:space="preserve">- в день, в который истекает срок для представления документов для регистрации кандидата – </w:t>
            </w:r>
            <w:r w:rsidRPr="00845F3F">
              <w:rPr>
                <w:b/>
                <w:sz w:val="20"/>
                <w:szCs w:val="20"/>
              </w:rPr>
              <w:t xml:space="preserve">с </w:t>
            </w:r>
            <w:r w:rsidR="00B07C6A">
              <w:rPr>
                <w:b/>
                <w:sz w:val="20"/>
                <w:szCs w:val="20"/>
              </w:rPr>
              <w:t>8</w:t>
            </w:r>
            <w:r w:rsidRPr="00845F3F">
              <w:rPr>
                <w:b/>
                <w:sz w:val="20"/>
                <w:szCs w:val="20"/>
              </w:rPr>
              <w:t>.00 до 18.00</w:t>
            </w:r>
            <w:r w:rsidRPr="00845F3F">
              <w:rPr>
                <w:sz w:val="20"/>
                <w:szCs w:val="20"/>
              </w:rPr>
              <w:t>.</w:t>
            </w:r>
          </w:p>
          <w:p w:rsidR="001C3D66" w:rsidRPr="00845F3F" w:rsidRDefault="001C3D66" w:rsidP="001C3D66">
            <w:pPr>
              <w:pStyle w:val="a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 периода приема документов для выдвижения и регистрации:</w:t>
            </w:r>
          </w:p>
          <w:p w:rsidR="001C3D66" w:rsidRPr="00845F3F" w:rsidRDefault="001C3D66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в рабочие дни с понедельника по пятницу – </w:t>
            </w:r>
            <w:r w:rsidRPr="00845F3F">
              <w:rPr>
                <w:b/>
              </w:rPr>
              <w:t xml:space="preserve">с </w:t>
            </w:r>
            <w:r w:rsidR="00D4069E">
              <w:rPr>
                <w:b/>
              </w:rPr>
              <w:t>8</w:t>
            </w:r>
            <w:r w:rsidRPr="00845F3F">
              <w:rPr>
                <w:b/>
              </w:rPr>
              <w:t>.00 до 1</w:t>
            </w:r>
            <w:r w:rsidR="00D4069E">
              <w:rPr>
                <w:b/>
              </w:rPr>
              <w:t>7</w:t>
            </w:r>
            <w:bookmarkStart w:id="0" w:name="_GoBack"/>
            <w:bookmarkEnd w:id="0"/>
            <w:r w:rsidRPr="00845F3F">
              <w:rPr>
                <w:b/>
              </w:rPr>
              <w:t>.00;</w:t>
            </w:r>
          </w:p>
          <w:p w:rsidR="001C3D66" w:rsidRPr="00845F3F" w:rsidRDefault="001C3D66" w:rsidP="001C3D66">
            <w:pPr>
              <w:contextualSpacing/>
              <w:jc w:val="both"/>
              <w:rPr>
                <w:b/>
              </w:rPr>
            </w:pPr>
            <w:r w:rsidRPr="00845F3F">
              <w:t xml:space="preserve">- в выходные и праздничные дни – </w:t>
            </w:r>
            <w:r w:rsidRPr="00845F3F">
              <w:rPr>
                <w:b/>
              </w:rPr>
              <w:t xml:space="preserve">с 8.00 до </w:t>
            </w:r>
            <w:r>
              <w:rPr>
                <w:b/>
              </w:rPr>
              <w:t>13</w:t>
            </w:r>
            <w:r w:rsidRPr="00845F3F">
              <w:rPr>
                <w:b/>
              </w:rPr>
              <w:t>.00</w:t>
            </w:r>
            <w:r>
              <w:rPr>
                <w:b/>
              </w:rPr>
              <w:t xml:space="preserve"> </w:t>
            </w:r>
          </w:p>
          <w:p w:rsidR="00040365" w:rsidRPr="00845F3F" w:rsidRDefault="00040365" w:rsidP="001C3D66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040365" w:rsidRPr="00B04AB7" w:rsidRDefault="00040365" w:rsidP="00B04AB7">
      <w:pPr>
        <w:jc w:val="both"/>
        <w:rPr>
          <w:sz w:val="2"/>
          <w:szCs w:val="2"/>
        </w:rPr>
      </w:pPr>
    </w:p>
    <w:sectPr w:rsidR="00040365" w:rsidRPr="00B04AB7" w:rsidSect="00F56CE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F6" w:rsidRDefault="00564DF6" w:rsidP="00CE7DCD">
      <w:r>
        <w:separator/>
      </w:r>
    </w:p>
  </w:endnote>
  <w:endnote w:type="continuationSeparator" w:id="0">
    <w:p w:rsidR="00564DF6" w:rsidRDefault="00564DF6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F6" w:rsidRDefault="00564DF6" w:rsidP="00CE7DCD">
      <w:r>
        <w:separator/>
      </w:r>
    </w:p>
  </w:footnote>
  <w:footnote w:type="continuationSeparator" w:id="0">
    <w:p w:rsidR="00564DF6" w:rsidRDefault="00564DF6" w:rsidP="00CE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749B"/>
    <w:multiLevelType w:val="multilevel"/>
    <w:tmpl w:val="5E789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5E"/>
    <w:rsid w:val="00040365"/>
    <w:rsid w:val="00046A7B"/>
    <w:rsid w:val="000C508C"/>
    <w:rsid w:val="00104E1A"/>
    <w:rsid w:val="0012365D"/>
    <w:rsid w:val="00196DAE"/>
    <w:rsid w:val="001C3D66"/>
    <w:rsid w:val="00201D5B"/>
    <w:rsid w:val="002214ED"/>
    <w:rsid w:val="0025571F"/>
    <w:rsid w:val="002902B6"/>
    <w:rsid w:val="00294449"/>
    <w:rsid w:val="002A069D"/>
    <w:rsid w:val="002C529A"/>
    <w:rsid w:val="00311FB6"/>
    <w:rsid w:val="00314628"/>
    <w:rsid w:val="0033010C"/>
    <w:rsid w:val="00351636"/>
    <w:rsid w:val="003702A8"/>
    <w:rsid w:val="0041241D"/>
    <w:rsid w:val="00412FAA"/>
    <w:rsid w:val="00422EA7"/>
    <w:rsid w:val="0042779E"/>
    <w:rsid w:val="004375FE"/>
    <w:rsid w:val="0047176D"/>
    <w:rsid w:val="00477407"/>
    <w:rsid w:val="00480AC3"/>
    <w:rsid w:val="004855BE"/>
    <w:rsid w:val="00493E07"/>
    <w:rsid w:val="00495EC8"/>
    <w:rsid w:val="004A3FE2"/>
    <w:rsid w:val="004B4FC9"/>
    <w:rsid w:val="004C6493"/>
    <w:rsid w:val="00513D77"/>
    <w:rsid w:val="00564DF6"/>
    <w:rsid w:val="0059161F"/>
    <w:rsid w:val="005A137A"/>
    <w:rsid w:val="005C7568"/>
    <w:rsid w:val="005D3D3D"/>
    <w:rsid w:val="006004A4"/>
    <w:rsid w:val="006042B2"/>
    <w:rsid w:val="00645926"/>
    <w:rsid w:val="00671CC0"/>
    <w:rsid w:val="00673803"/>
    <w:rsid w:val="0067647D"/>
    <w:rsid w:val="00687539"/>
    <w:rsid w:val="006C59FF"/>
    <w:rsid w:val="006C749B"/>
    <w:rsid w:val="006E11A9"/>
    <w:rsid w:val="00755CAA"/>
    <w:rsid w:val="007A1EFC"/>
    <w:rsid w:val="007B5EDA"/>
    <w:rsid w:val="007C24A3"/>
    <w:rsid w:val="007F2B34"/>
    <w:rsid w:val="00801F17"/>
    <w:rsid w:val="008132A1"/>
    <w:rsid w:val="00845F3F"/>
    <w:rsid w:val="00866073"/>
    <w:rsid w:val="0089608C"/>
    <w:rsid w:val="00947029"/>
    <w:rsid w:val="00961FCA"/>
    <w:rsid w:val="009749E4"/>
    <w:rsid w:val="009A2AD8"/>
    <w:rsid w:val="009A305E"/>
    <w:rsid w:val="009C015C"/>
    <w:rsid w:val="009C24C6"/>
    <w:rsid w:val="00A40902"/>
    <w:rsid w:val="00A50842"/>
    <w:rsid w:val="00A90831"/>
    <w:rsid w:val="00AB1E50"/>
    <w:rsid w:val="00B04AB7"/>
    <w:rsid w:val="00B07C6A"/>
    <w:rsid w:val="00B159F3"/>
    <w:rsid w:val="00B875BB"/>
    <w:rsid w:val="00BD1BD3"/>
    <w:rsid w:val="00BD76A0"/>
    <w:rsid w:val="00C032C6"/>
    <w:rsid w:val="00C17D5D"/>
    <w:rsid w:val="00C644E0"/>
    <w:rsid w:val="00C65CA3"/>
    <w:rsid w:val="00C90214"/>
    <w:rsid w:val="00CA143B"/>
    <w:rsid w:val="00CD026B"/>
    <w:rsid w:val="00CE7DCD"/>
    <w:rsid w:val="00D243ED"/>
    <w:rsid w:val="00D25881"/>
    <w:rsid w:val="00D4069E"/>
    <w:rsid w:val="00D54E72"/>
    <w:rsid w:val="00DA0EF7"/>
    <w:rsid w:val="00DD193F"/>
    <w:rsid w:val="00E2109D"/>
    <w:rsid w:val="00EC7B4C"/>
    <w:rsid w:val="00ED16FE"/>
    <w:rsid w:val="00EE455E"/>
    <w:rsid w:val="00F36753"/>
    <w:rsid w:val="00F56CE5"/>
    <w:rsid w:val="00F649B7"/>
    <w:rsid w:val="00F8359E"/>
    <w:rsid w:val="00FC6FC7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unhideWhenUsed/>
    <w:rsid w:val="002C529A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2C529A"/>
    <w:rPr>
      <w:rFonts w:ascii="Calibri" w:eastAsia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529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F5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56CE5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A4CA-546F-456C-A115-C7159B54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ТИК</cp:lastModifiedBy>
  <cp:revision>31</cp:revision>
  <cp:lastPrinted>2025-06-23T06:57:00Z</cp:lastPrinted>
  <dcterms:created xsi:type="dcterms:W3CDTF">2015-03-27T12:01:00Z</dcterms:created>
  <dcterms:modified xsi:type="dcterms:W3CDTF">2025-06-23T06:57:00Z</dcterms:modified>
</cp:coreProperties>
</file>